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CC" w:rsidRDefault="000D6BCC" w:rsidP="00F104A8">
      <w:pPr>
        <w:ind w:right="-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ПРОЕКТ</w:t>
      </w:r>
    </w:p>
    <w:p w:rsidR="003C1A91" w:rsidRPr="00F104A8" w:rsidRDefault="000D6BCC" w:rsidP="00F104A8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3C1A91">
        <w:rPr>
          <w:rFonts w:ascii="Times New Roman" w:hAnsi="Times New Roman"/>
          <w:b/>
          <w:sz w:val="32"/>
          <w:szCs w:val="32"/>
        </w:rPr>
        <w:t>АДМИНИСТРАЦИЯ</w:t>
      </w:r>
    </w:p>
    <w:p w:rsidR="003C1A91" w:rsidRPr="001067CF" w:rsidRDefault="003C1A91" w:rsidP="003C1A91">
      <w:pPr>
        <w:ind w:left="3060" w:right="-5" w:hanging="3060"/>
        <w:jc w:val="center"/>
        <w:rPr>
          <w:rFonts w:ascii="Times New Roman" w:hAnsi="Times New Roman"/>
          <w:b/>
          <w:sz w:val="28"/>
          <w:szCs w:val="32"/>
        </w:rPr>
      </w:pPr>
      <w:r w:rsidRPr="001067CF">
        <w:rPr>
          <w:rFonts w:ascii="Times New Roman" w:hAnsi="Times New Roman"/>
          <w:b/>
          <w:sz w:val="28"/>
          <w:szCs w:val="32"/>
        </w:rPr>
        <w:t>ПОКРОВСКОГО  СЕЛЬСОВЕТА</w:t>
      </w:r>
    </w:p>
    <w:p w:rsidR="003C1A91" w:rsidRPr="001067CF" w:rsidRDefault="003C1A91" w:rsidP="003C1A91">
      <w:pPr>
        <w:ind w:left="3060" w:right="-5" w:hanging="3060"/>
        <w:jc w:val="center"/>
        <w:rPr>
          <w:rFonts w:ascii="Times New Roman" w:hAnsi="Times New Roman"/>
          <w:b/>
          <w:sz w:val="28"/>
          <w:szCs w:val="32"/>
        </w:rPr>
      </w:pPr>
      <w:r w:rsidRPr="001067CF">
        <w:rPr>
          <w:rFonts w:ascii="Times New Roman" w:hAnsi="Times New Roman"/>
          <w:b/>
          <w:sz w:val="28"/>
          <w:szCs w:val="32"/>
        </w:rPr>
        <w:t>ЧЕРЕМИСИНОВСКОГО  РАЙОНАКУРСКОЙ  ОБЛАСТИ</w:t>
      </w:r>
    </w:p>
    <w:p w:rsidR="003C1A91" w:rsidRDefault="003C1A91" w:rsidP="003C1A91">
      <w:pPr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</w:p>
    <w:p w:rsidR="003C1A91" w:rsidRDefault="003C1A91" w:rsidP="003C1A9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ПОСТАНОВЛЕНИЕ</w:t>
      </w:r>
    </w:p>
    <w:p w:rsidR="002309A8" w:rsidRDefault="002309A8" w:rsidP="003C1A91">
      <w:pPr>
        <w:rPr>
          <w:sz w:val="28"/>
          <w:szCs w:val="28"/>
        </w:rPr>
      </w:pPr>
    </w:p>
    <w:p w:rsidR="003C1A91" w:rsidRPr="001067CF" w:rsidRDefault="000D6BCC" w:rsidP="003C1A9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</w:t>
      </w:r>
      <w:r w:rsidR="003C1A91">
        <w:rPr>
          <w:rFonts w:ascii="Times New Roman" w:hAnsi="Times New Roman"/>
          <w:sz w:val="28"/>
          <w:szCs w:val="28"/>
          <w:u w:val="single"/>
        </w:rPr>
        <w:t>2</w:t>
      </w:r>
      <w:r w:rsidR="00F104A8">
        <w:rPr>
          <w:rFonts w:ascii="Times New Roman" w:hAnsi="Times New Roman"/>
          <w:sz w:val="28"/>
          <w:szCs w:val="28"/>
          <w:u w:val="single"/>
        </w:rPr>
        <w:t>022 г. №</w:t>
      </w:r>
    </w:p>
    <w:p w:rsidR="003C1A91" w:rsidRDefault="003C1A91" w:rsidP="003C1A91">
      <w:pPr>
        <w:rPr>
          <w:rFonts w:ascii="Times New Roman" w:hAnsi="Times New Roman"/>
          <w:sz w:val="24"/>
          <w:szCs w:val="24"/>
        </w:rPr>
      </w:pPr>
      <w:r w:rsidRPr="001067CF">
        <w:rPr>
          <w:rFonts w:ascii="Times New Roman" w:hAnsi="Times New Roman"/>
          <w:sz w:val="24"/>
          <w:szCs w:val="24"/>
        </w:rPr>
        <w:t>д</w:t>
      </w:r>
      <w:proofErr w:type="gramStart"/>
      <w:r w:rsidRPr="001067CF">
        <w:rPr>
          <w:rFonts w:ascii="Times New Roman" w:hAnsi="Times New Roman"/>
          <w:sz w:val="24"/>
          <w:szCs w:val="24"/>
        </w:rPr>
        <w:t>.С</w:t>
      </w:r>
      <w:proofErr w:type="gramEnd"/>
      <w:r w:rsidRPr="001067CF">
        <w:rPr>
          <w:rFonts w:ascii="Times New Roman" w:hAnsi="Times New Roman"/>
          <w:sz w:val="24"/>
          <w:szCs w:val="24"/>
        </w:rPr>
        <w:t>ельский Рогачик</w:t>
      </w:r>
    </w:p>
    <w:p w:rsidR="003C1A91" w:rsidRDefault="003C1A91" w:rsidP="003C1A91">
      <w:pPr>
        <w:rPr>
          <w:rFonts w:ascii="Times New Roman" w:hAnsi="Times New Roman"/>
          <w:sz w:val="28"/>
          <w:szCs w:val="28"/>
        </w:rPr>
      </w:pPr>
    </w:p>
    <w:p w:rsidR="003D55A5" w:rsidRPr="003D55A5" w:rsidRDefault="00C7363B" w:rsidP="003D55A5">
      <w:pPr>
        <w:pStyle w:val="1"/>
        <w:contextualSpacing/>
        <w:rPr>
          <w:rStyle w:val="a7"/>
          <w:rFonts w:ascii="Times New Roman" w:hAnsi="Times New Roman"/>
          <w:b/>
          <w:bCs/>
          <w:color w:val="auto"/>
        </w:rPr>
      </w:pPr>
      <w:r w:rsidRPr="00C7363B">
        <w:fldChar w:fldCharType="begin"/>
      </w:r>
      <w:r w:rsidR="003C1A91" w:rsidRPr="003D55A5">
        <w:rPr>
          <w:rFonts w:ascii="Times New Roman" w:hAnsi="Times New Roman"/>
          <w:color w:val="auto"/>
        </w:rPr>
        <w:instrText xml:space="preserve"> HYPERLINK "http://internet.garant.ru/document/redirect/17763878/0" </w:instrText>
      </w:r>
      <w:r w:rsidRPr="00C7363B">
        <w:fldChar w:fldCharType="separate"/>
      </w:r>
      <w:r w:rsidR="003D55A5" w:rsidRPr="003D55A5">
        <w:rPr>
          <w:rStyle w:val="a7"/>
          <w:rFonts w:ascii="Times New Roman" w:hAnsi="Times New Roman"/>
          <w:b/>
          <w:bCs/>
          <w:color w:val="auto"/>
        </w:rPr>
        <w:t>ОБ УТВЕРЖДЕНИИ ПОЛОЖЕНИЯ О ПОРЯДКЕ ОЗНАКОМЛЕНИЯ</w:t>
      </w:r>
    </w:p>
    <w:p w:rsidR="003D55A5" w:rsidRPr="003D55A5" w:rsidRDefault="003D55A5" w:rsidP="003D55A5">
      <w:pPr>
        <w:pStyle w:val="1"/>
        <w:contextualSpacing/>
        <w:rPr>
          <w:rStyle w:val="a7"/>
          <w:rFonts w:ascii="Times New Roman" w:hAnsi="Times New Roman"/>
          <w:b/>
          <w:bCs/>
          <w:color w:val="auto"/>
        </w:rPr>
      </w:pPr>
      <w:r w:rsidRPr="003D55A5">
        <w:rPr>
          <w:rStyle w:val="a7"/>
          <w:rFonts w:ascii="Times New Roman" w:hAnsi="Times New Roman"/>
          <w:b/>
          <w:bCs/>
          <w:color w:val="auto"/>
        </w:rPr>
        <w:t>ПОЛЬЗОВАТЕЛЕЙ ИНФОРМАЦИЕЙ С ИНФОРМАЦИЕЙ</w:t>
      </w:r>
    </w:p>
    <w:p w:rsidR="003C1A91" w:rsidRPr="003D55A5" w:rsidRDefault="003D55A5" w:rsidP="003D55A5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 w:rsidRPr="003D55A5">
        <w:rPr>
          <w:rStyle w:val="a7"/>
          <w:rFonts w:ascii="Times New Roman" w:hAnsi="Times New Roman"/>
          <w:b/>
          <w:bCs/>
          <w:color w:val="auto"/>
        </w:rPr>
        <w:t xml:space="preserve">О ДЕЯТЕЛЬНОСТИ АДМИНИСТРАЦИИ ПОКРОВСКОГО СЕЛЬСОВЕТА ЧЕРЕМИСИНОВСКОГО РАЙОНА В ЗАНИМАЕМЫХ ЕЮ ПОМЕЩЕНИЯХ </w:t>
      </w:r>
      <w:r w:rsidR="00C7363B" w:rsidRPr="003D55A5">
        <w:rPr>
          <w:rStyle w:val="a7"/>
          <w:rFonts w:ascii="Times New Roman" w:hAnsi="Times New Roman"/>
          <w:b/>
          <w:bCs/>
          <w:color w:val="auto"/>
        </w:rPr>
        <w:fldChar w:fldCharType="end"/>
      </w:r>
    </w:p>
    <w:p w:rsidR="003C1A91" w:rsidRPr="00701003" w:rsidRDefault="003C1A91" w:rsidP="003C1A91">
      <w:pPr>
        <w:jc w:val="both"/>
      </w:pPr>
    </w:p>
    <w:p w:rsidR="003C1A91" w:rsidRPr="00F24DAF" w:rsidRDefault="003D55A5" w:rsidP="003C1A91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3C1A91" w:rsidRPr="00935638">
        <w:rPr>
          <w:rFonts w:ascii="Times New Roman" w:hAnsi="Times New Roman"/>
          <w:sz w:val="28"/>
          <w:szCs w:val="28"/>
        </w:rPr>
        <w:t xml:space="preserve">, Федеральным законом №131-ФЗ от 06.10.2003 «Об общих принципах организации местного самоуправления в Российской Федерации», </w:t>
      </w:r>
      <w:r w:rsidR="003C1A91" w:rsidRPr="00935638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</w:t>
      </w:r>
      <w:r w:rsidR="003C1A91">
        <w:rPr>
          <w:rFonts w:ascii="Times New Roman" w:hAnsi="Times New Roman"/>
          <w:color w:val="000000"/>
          <w:sz w:val="28"/>
          <w:szCs w:val="28"/>
        </w:rPr>
        <w:t>МО «Покровский сельсовет» Черемисиновского района Курской области</w:t>
      </w:r>
      <w:r w:rsidR="003C1A91" w:rsidRPr="009356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1A91" w:rsidRPr="00F24DAF">
        <w:rPr>
          <w:rFonts w:ascii="Times New Roman" w:hAnsi="Times New Roman"/>
          <w:sz w:val="28"/>
          <w:szCs w:val="28"/>
          <w:lang w:eastAsia="ar-SA"/>
        </w:rPr>
        <w:t>Администрация Покровского сельсовета Черемисиновского района</w:t>
      </w:r>
      <w:proofErr w:type="gramStart"/>
      <w:r w:rsidR="000D6BC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3C1A91" w:rsidRPr="003C1A91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="003C1A91" w:rsidRPr="003C1A91">
        <w:rPr>
          <w:rFonts w:ascii="Times New Roman" w:hAnsi="Times New Roman"/>
          <w:b/>
          <w:sz w:val="28"/>
          <w:szCs w:val="28"/>
          <w:lang w:eastAsia="ar-SA"/>
        </w:rPr>
        <w:t>остановляет:</w:t>
      </w:r>
    </w:p>
    <w:p w:rsidR="003C1A91" w:rsidRPr="00F24DAF" w:rsidRDefault="003C1A91" w:rsidP="003C1A91">
      <w:pPr>
        <w:widowControl/>
        <w:suppressAutoHyphens/>
        <w:autoSpaceDE/>
        <w:autoSpaceDN/>
        <w:adjustRightInd/>
        <w:ind w:firstLine="7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1A91" w:rsidRPr="00F104A8" w:rsidRDefault="003C1A91" w:rsidP="003C1A91">
      <w:pPr>
        <w:keepNext/>
        <w:widowControl/>
        <w:numPr>
          <w:ilvl w:val="1"/>
          <w:numId w:val="0"/>
        </w:numPr>
        <w:tabs>
          <w:tab w:val="left" w:pos="0"/>
        </w:tabs>
        <w:suppressAutoHyphens/>
        <w:autoSpaceDE/>
        <w:autoSpaceDN/>
        <w:adjustRightInd/>
        <w:jc w:val="both"/>
        <w:outlineLvl w:val="1"/>
        <w:rPr>
          <w:rFonts w:ascii="Times New Roman" w:eastAsia="Arial Unicode MS" w:hAnsi="Times New Roman"/>
          <w:sz w:val="28"/>
          <w:szCs w:val="28"/>
          <w:lang w:eastAsia="ar-SA"/>
        </w:rPr>
      </w:pPr>
      <w:r w:rsidRPr="00F24DAF">
        <w:rPr>
          <w:rFonts w:ascii="Times New Roman" w:eastAsia="Arial Unicode MS" w:hAnsi="Times New Roman"/>
          <w:sz w:val="28"/>
          <w:szCs w:val="28"/>
          <w:lang w:eastAsia="ar-SA"/>
        </w:rPr>
        <w:t xml:space="preserve">   1</w:t>
      </w:r>
      <w:r w:rsidRPr="00F104A8">
        <w:rPr>
          <w:rFonts w:ascii="Times New Roman" w:eastAsia="Arial Unicode MS" w:hAnsi="Times New Roman"/>
          <w:sz w:val="28"/>
          <w:szCs w:val="28"/>
          <w:lang w:eastAsia="ar-SA"/>
        </w:rPr>
        <w:t xml:space="preserve">. </w:t>
      </w:r>
      <w:r w:rsidR="003D55A5" w:rsidRPr="003D55A5">
        <w:rPr>
          <w:rFonts w:ascii="Times New Roman" w:hAnsi="Times New Roman"/>
          <w:sz w:val="28"/>
          <w:szCs w:val="28"/>
        </w:rPr>
        <w:tab/>
        <w:t>Утвердить Положение о порядке ознакомления пользователей информацией с информацией о деятельности Администрации</w:t>
      </w:r>
      <w:r w:rsidR="003D55A5">
        <w:rPr>
          <w:rFonts w:ascii="Times New Roman" w:hAnsi="Times New Roman"/>
          <w:sz w:val="28"/>
          <w:szCs w:val="28"/>
        </w:rPr>
        <w:t xml:space="preserve"> Покровского сельсовета Черемисиновского района </w:t>
      </w:r>
      <w:r w:rsidR="00D839F6">
        <w:rPr>
          <w:rFonts w:ascii="Times New Roman" w:hAnsi="Times New Roman"/>
          <w:sz w:val="28"/>
          <w:szCs w:val="28"/>
        </w:rPr>
        <w:t>в занимаемых ею помещениях</w:t>
      </w:r>
      <w:r w:rsidRPr="00F104A8">
        <w:rPr>
          <w:rFonts w:ascii="Times New Roman" w:hAnsi="Times New Roman"/>
          <w:sz w:val="28"/>
          <w:szCs w:val="28"/>
        </w:rPr>
        <w:t>, согласно приложению</w:t>
      </w:r>
      <w:r w:rsidRPr="00F104A8">
        <w:rPr>
          <w:rFonts w:ascii="Times New Roman" w:eastAsia="Arial Unicode MS" w:hAnsi="Times New Roman"/>
          <w:sz w:val="28"/>
          <w:szCs w:val="28"/>
          <w:lang w:eastAsia="ar-SA"/>
        </w:rPr>
        <w:t xml:space="preserve">.   </w:t>
      </w:r>
    </w:p>
    <w:p w:rsidR="003C1A91" w:rsidRPr="00F24DAF" w:rsidRDefault="007410F8" w:rsidP="00F104A8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3C1A91" w:rsidRPr="00F24DAF">
        <w:rPr>
          <w:rFonts w:ascii="Times New Roman" w:hAnsi="Times New Roman"/>
          <w:sz w:val="28"/>
          <w:szCs w:val="28"/>
          <w:lang w:eastAsia="ar-SA"/>
        </w:rPr>
        <w:t>.</w:t>
      </w:r>
      <w:r w:rsidRPr="007410F8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вступает в силу через десять дней после дня </w:t>
      </w:r>
      <w:r w:rsidR="003C1A91" w:rsidRPr="003C1A91">
        <w:rPr>
          <w:rFonts w:ascii="Times New Roman" w:hAnsi="Times New Roman"/>
          <w:sz w:val="28"/>
          <w:szCs w:val="28"/>
          <w:lang w:eastAsia="ar-SA"/>
        </w:rPr>
        <w:t xml:space="preserve">его </w:t>
      </w:r>
      <w:r w:rsidR="00F104A8">
        <w:rPr>
          <w:rFonts w:ascii="Times New Roman" w:hAnsi="Times New Roman"/>
          <w:sz w:val="28"/>
          <w:szCs w:val="28"/>
          <w:lang w:eastAsia="ar-SA"/>
        </w:rPr>
        <w:t xml:space="preserve">официального </w:t>
      </w:r>
      <w:r>
        <w:rPr>
          <w:rFonts w:ascii="Times New Roman" w:hAnsi="Times New Roman"/>
          <w:sz w:val="28"/>
          <w:szCs w:val="28"/>
          <w:lang w:eastAsia="ar-SA"/>
        </w:rPr>
        <w:t>опубликования</w:t>
      </w:r>
      <w:r w:rsidR="003C1A91" w:rsidRPr="003C1A91">
        <w:rPr>
          <w:rFonts w:ascii="Times New Roman" w:hAnsi="Times New Roman"/>
          <w:sz w:val="28"/>
          <w:szCs w:val="28"/>
          <w:lang w:eastAsia="ar-SA"/>
        </w:rPr>
        <w:t>.</w:t>
      </w:r>
    </w:p>
    <w:p w:rsidR="00F104A8" w:rsidRPr="00F104A8" w:rsidRDefault="007410F8" w:rsidP="00F104A8">
      <w:pPr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  3</w:t>
      </w:r>
      <w:r w:rsidR="00F104A8">
        <w:rPr>
          <w:rFonts w:ascii="Times New Roman" w:hAnsi="Times New Roman"/>
          <w:spacing w:val="-1"/>
          <w:sz w:val="28"/>
          <w:szCs w:val="28"/>
          <w:lang w:eastAsia="ar-SA"/>
        </w:rPr>
        <w:t xml:space="preserve">.  </w:t>
      </w:r>
      <w:proofErr w:type="gramStart"/>
      <w:r w:rsidR="00F104A8" w:rsidRPr="00F104A8">
        <w:rPr>
          <w:rFonts w:ascii="Times New Roman" w:hAnsi="Times New Roman"/>
          <w:spacing w:val="-1"/>
          <w:sz w:val="28"/>
          <w:szCs w:val="28"/>
          <w:lang w:eastAsia="ar-SA"/>
        </w:rPr>
        <w:t>Контроль за</w:t>
      </w:r>
      <w:proofErr w:type="gramEnd"/>
      <w:r w:rsidR="00F104A8" w:rsidRPr="00F104A8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 Покровского сельсовета Базарову З.Н.</w:t>
      </w:r>
    </w:p>
    <w:p w:rsidR="003C1A91" w:rsidRPr="00F24DAF" w:rsidRDefault="003C1A91" w:rsidP="003C1A91">
      <w:pPr>
        <w:suppressAutoHyphens/>
        <w:autoSpaceDN/>
        <w:adjustRightInd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3C1A91" w:rsidRPr="00F24DAF" w:rsidRDefault="003C1A91" w:rsidP="003C1A91">
      <w:pPr>
        <w:suppressAutoHyphens/>
        <w:autoSpaceDN/>
        <w:adjustRightInd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F104A8" w:rsidRDefault="00F104A8" w:rsidP="003C1A91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3C1A91" w:rsidRPr="002E38BD" w:rsidRDefault="000D6BCC" w:rsidP="003C1A9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A91" w:rsidRPr="002E38BD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3C1A91" w:rsidRPr="002E38BD" w:rsidRDefault="003C1A91" w:rsidP="003C1A9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E38BD">
        <w:rPr>
          <w:rFonts w:ascii="Times New Roman" w:hAnsi="Times New Roman" w:cs="Times New Roman"/>
          <w:sz w:val="28"/>
          <w:szCs w:val="28"/>
        </w:rPr>
        <w:t xml:space="preserve"> </w:t>
      </w:r>
      <w:r w:rsidR="000D6B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38BD">
        <w:rPr>
          <w:rFonts w:ascii="Times New Roman" w:hAnsi="Times New Roman" w:cs="Times New Roman"/>
          <w:sz w:val="28"/>
          <w:szCs w:val="28"/>
        </w:rPr>
        <w:t>Черемисиновского района                                       Ю.М.Рябцев</w:t>
      </w:r>
    </w:p>
    <w:p w:rsidR="003C1A91" w:rsidRPr="002E38BD" w:rsidRDefault="003C1A91" w:rsidP="003C1A91">
      <w:pPr>
        <w:shd w:val="clear" w:color="auto" w:fill="FFFFFF"/>
        <w:tabs>
          <w:tab w:val="left" w:pos="7133"/>
        </w:tabs>
        <w:spacing w:before="638" w:line="25" w:lineRule="atLeast"/>
        <w:ind w:left="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C1A91" w:rsidRPr="00F24DAF" w:rsidRDefault="003C1A91" w:rsidP="003C1A91">
      <w:pPr>
        <w:keepNext/>
        <w:widowControl/>
        <w:suppressAutoHyphens/>
        <w:autoSpaceDE/>
        <w:autoSpaceDN/>
        <w:adjustRightInd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3C1A91" w:rsidRPr="00F24DAF" w:rsidRDefault="003C1A91" w:rsidP="003C1A91">
      <w:pPr>
        <w:widowControl/>
        <w:suppressAutoHyphens/>
        <w:autoSpaceDE/>
        <w:autoSpaceDN/>
        <w:adjustRightInd/>
        <w:rPr>
          <w:rFonts w:ascii="Times New Roman" w:hAnsi="Times New Roman"/>
          <w:sz w:val="24"/>
          <w:szCs w:val="24"/>
          <w:lang w:eastAsia="ar-SA"/>
        </w:rPr>
      </w:pPr>
    </w:p>
    <w:p w:rsidR="003C1A91" w:rsidRPr="00F24DAF" w:rsidRDefault="003C1A91" w:rsidP="003C1A91">
      <w:pPr>
        <w:widowControl/>
        <w:suppressAutoHyphens/>
        <w:autoSpaceDE/>
        <w:autoSpaceDN/>
        <w:adjustRightInd/>
        <w:rPr>
          <w:rFonts w:ascii="Times New Roman" w:hAnsi="Times New Roman"/>
          <w:sz w:val="24"/>
          <w:szCs w:val="24"/>
          <w:lang w:eastAsia="ar-SA"/>
        </w:rPr>
      </w:pPr>
    </w:p>
    <w:p w:rsidR="003C1A91" w:rsidRPr="00F24DAF" w:rsidRDefault="003C1A91" w:rsidP="003C1A91">
      <w:pPr>
        <w:widowControl/>
        <w:suppressAutoHyphens/>
        <w:autoSpaceDE/>
        <w:autoSpaceDN/>
        <w:adjustRightInd/>
        <w:rPr>
          <w:rFonts w:ascii="Times New Roman" w:hAnsi="Times New Roman"/>
          <w:sz w:val="24"/>
          <w:szCs w:val="24"/>
          <w:lang w:eastAsia="ar-SA"/>
        </w:rPr>
      </w:pPr>
    </w:p>
    <w:p w:rsidR="003C1A91" w:rsidRPr="00F24DAF" w:rsidRDefault="003C1A91" w:rsidP="003C1A91">
      <w:pPr>
        <w:widowControl/>
        <w:suppressAutoHyphens/>
        <w:autoSpaceDE/>
        <w:autoSpaceDN/>
        <w:adjustRightInd/>
        <w:rPr>
          <w:rFonts w:ascii="Times New Roman" w:hAnsi="Times New Roman"/>
          <w:sz w:val="24"/>
          <w:szCs w:val="24"/>
          <w:lang w:eastAsia="ar-SA"/>
        </w:rPr>
      </w:pPr>
    </w:p>
    <w:p w:rsidR="003C1A91" w:rsidRPr="00F24DAF" w:rsidRDefault="003C1A91" w:rsidP="007410F8">
      <w:pPr>
        <w:widowControl/>
        <w:suppressAutoHyphens/>
        <w:autoSpaceDE/>
        <w:autoSpaceDN/>
        <w:adjustRightInd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410F8" w:rsidRDefault="007410F8" w:rsidP="007410F8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</w:p>
    <w:p w:rsidR="007410F8" w:rsidRDefault="007410F8" w:rsidP="007410F8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</w:p>
    <w:p w:rsidR="002F04CF" w:rsidRPr="002F04CF" w:rsidRDefault="002F04CF" w:rsidP="007410F8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  <w:r w:rsidRPr="002F04C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F04CF" w:rsidRPr="002F04CF" w:rsidRDefault="00E52BB0" w:rsidP="007410F8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E52BB0">
        <w:rPr>
          <w:rFonts w:ascii="Times New Roman" w:hAnsi="Times New Roman"/>
          <w:sz w:val="24"/>
          <w:szCs w:val="24"/>
        </w:rPr>
        <w:t xml:space="preserve"> Покровского сельсовета Черемисиновского района Курской области</w:t>
      </w:r>
      <w:r w:rsidR="000D6BCC">
        <w:rPr>
          <w:rFonts w:ascii="Times New Roman" w:hAnsi="Times New Roman"/>
          <w:sz w:val="24"/>
          <w:szCs w:val="24"/>
        </w:rPr>
        <w:t>от___</w:t>
      </w:r>
      <w:r w:rsidR="002309A8">
        <w:rPr>
          <w:rFonts w:ascii="Times New Roman" w:hAnsi="Times New Roman"/>
          <w:sz w:val="24"/>
          <w:szCs w:val="24"/>
        </w:rPr>
        <w:t>.</w:t>
      </w:r>
      <w:r w:rsidR="002F04CF" w:rsidRPr="002F04C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2F04CF" w:rsidRPr="002F04CF">
        <w:rPr>
          <w:rFonts w:ascii="Times New Roman" w:hAnsi="Times New Roman"/>
          <w:sz w:val="24"/>
          <w:szCs w:val="24"/>
        </w:rPr>
        <w:t xml:space="preserve"> года </w:t>
      </w:r>
      <w:r w:rsidR="003945FB">
        <w:rPr>
          <w:rFonts w:ascii="Times New Roman" w:hAnsi="Times New Roman"/>
          <w:sz w:val="24"/>
          <w:szCs w:val="24"/>
        </w:rPr>
        <w:t xml:space="preserve"> №</w:t>
      </w:r>
    </w:p>
    <w:p w:rsidR="00701003" w:rsidRPr="00701003" w:rsidRDefault="00701003" w:rsidP="00701003"/>
    <w:p w:rsidR="00D839F6" w:rsidRDefault="00D839F6" w:rsidP="00D839F6">
      <w:pPr>
        <w:jc w:val="center"/>
        <w:rPr>
          <w:rFonts w:ascii="Times New Roman" w:hAnsi="Times New Roman"/>
          <w:b/>
          <w:sz w:val="28"/>
          <w:szCs w:val="28"/>
        </w:rPr>
      </w:pPr>
      <w:r w:rsidRPr="00D839F6">
        <w:rPr>
          <w:rFonts w:ascii="Times New Roman" w:hAnsi="Times New Roman"/>
          <w:b/>
          <w:sz w:val="28"/>
          <w:szCs w:val="28"/>
        </w:rPr>
        <w:t>Положение о порядке ознакомления пользователей информацией с информацией о деятельности Администрации Покровского сельсовета Черемисиновского района в занимаемых ею помещени</w:t>
      </w:r>
      <w:r>
        <w:rPr>
          <w:rFonts w:ascii="Times New Roman" w:hAnsi="Times New Roman"/>
          <w:b/>
          <w:sz w:val="28"/>
          <w:szCs w:val="28"/>
        </w:rPr>
        <w:t>ях</w:t>
      </w:r>
    </w:p>
    <w:p w:rsidR="003D55A5" w:rsidRPr="00D839F6" w:rsidRDefault="003D55A5" w:rsidP="00D839F6">
      <w:pPr>
        <w:jc w:val="center"/>
        <w:rPr>
          <w:rFonts w:ascii="Times New Roman" w:hAnsi="Times New Roman"/>
          <w:b/>
          <w:sz w:val="28"/>
          <w:szCs w:val="28"/>
        </w:rPr>
      </w:pPr>
      <w:r w:rsidRPr="00D839F6">
        <w:rPr>
          <w:rFonts w:ascii="Times New Roman" w:hAnsi="Times New Roman"/>
          <w:b/>
          <w:sz w:val="28"/>
          <w:szCs w:val="28"/>
        </w:rPr>
        <w:t>1.</w:t>
      </w:r>
      <w:r w:rsidRPr="00D839F6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D839F6" w:rsidRDefault="00D839F6" w:rsidP="003D55A5">
      <w:pPr>
        <w:jc w:val="both"/>
        <w:rPr>
          <w:rFonts w:ascii="Times New Roman" w:hAnsi="Times New Roman"/>
          <w:sz w:val="28"/>
          <w:szCs w:val="28"/>
        </w:rPr>
      </w:pP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1.</w:t>
      </w:r>
      <w:r w:rsidRPr="003D55A5">
        <w:rPr>
          <w:rFonts w:ascii="Times New Roman" w:hAnsi="Times New Roman"/>
          <w:sz w:val="28"/>
          <w:szCs w:val="28"/>
        </w:rPr>
        <w:tab/>
        <w:t xml:space="preserve">Настоящее Положение определяет порядок доступа пользователей информацией к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в занимаемых ею помещениях.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2.</w:t>
      </w:r>
      <w:r w:rsidRPr="003D55A5">
        <w:rPr>
          <w:rFonts w:ascii="Times New Roman" w:hAnsi="Times New Roman"/>
          <w:sz w:val="28"/>
          <w:szCs w:val="28"/>
        </w:rPr>
        <w:tab/>
        <w:t xml:space="preserve">В муниципальном образовании </w:t>
      </w:r>
      <w:r w:rsidR="00D839F6">
        <w:rPr>
          <w:rFonts w:ascii="Times New Roman" w:hAnsi="Times New Roman"/>
          <w:sz w:val="28"/>
          <w:szCs w:val="28"/>
        </w:rPr>
        <w:t xml:space="preserve">«Покровский сельсовет» </w:t>
      </w:r>
      <w:r w:rsidRPr="003D55A5">
        <w:rPr>
          <w:rFonts w:ascii="Times New Roman" w:hAnsi="Times New Roman"/>
          <w:sz w:val="28"/>
          <w:szCs w:val="28"/>
        </w:rPr>
        <w:t>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 в занимаемых ими помещениях: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</w:r>
      <w:r w:rsidR="007410F8">
        <w:rPr>
          <w:rFonts w:ascii="Times New Roman" w:hAnsi="Times New Roman"/>
          <w:sz w:val="28"/>
          <w:szCs w:val="28"/>
        </w:rPr>
        <w:t>А</w:t>
      </w:r>
      <w:r w:rsidR="00D839F6">
        <w:rPr>
          <w:rFonts w:ascii="Times New Roman" w:hAnsi="Times New Roman"/>
          <w:sz w:val="28"/>
          <w:szCs w:val="28"/>
        </w:rPr>
        <w:t xml:space="preserve">дминистрации </w:t>
      </w:r>
      <w:r w:rsidR="007410F8" w:rsidRPr="007410F8">
        <w:rPr>
          <w:rFonts w:ascii="Times New Roman" w:hAnsi="Times New Roman"/>
          <w:sz w:val="28"/>
          <w:szCs w:val="28"/>
        </w:rPr>
        <w:t xml:space="preserve">муниципального образования «Покровский сельсовет» </w:t>
      </w:r>
      <w:r w:rsidRPr="003D55A5">
        <w:rPr>
          <w:rFonts w:ascii="Times New Roman" w:hAnsi="Times New Roman"/>
          <w:sz w:val="28"/>
          <w:szCs w:val="28"/>
        </w:rPr>
        <w:t>(далее — Админист</w:t>
      </w:r>
      <w:r w:rsidR="007410F8">
        <w:rPr>
          <w:rFonts w:ascii="Times New Roman" w:hAnsi="Times New Roman"/>
          <w:sz w:val="28"/>
          <w:szCs w:val="28"/>
        </w:rPr>
        <w:t>рация Покровского сельсовета</w:t>
      </w:r>
      <w:r w:rsidRPr="003D55A5">
        <w:rPr>
          <w:rFonts w:ascii="Times New Roman" w:hAnsi="Times New Roman"/>
          <w:sz w:val="28"/>
          <w:szCs w:val="28"/>
        </w:rPr>
        <w:t>);</w:t>
      </w:r>
    </w:p>
    <w:p w:rsidR="003D55A5" w:rsidRPr="003D55A5" w:rsidRDefault="005D08F2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Р</w:t>
      </w:r>
      <w:r w:rsidR="00B45586">
        <w:rPr>
          <w:rFonts w:ascii="Times New Roman" w:hAnsi="Times New Roman"/>
          <w:sz w:val="28"/>
          <w:szCs w:val="28"/>
        </w:rPr>
        <w:t>евизионная комиссия</w:t>
      </w:r>
      <w:r w:rsidR="003D55A5" w:rsidRPr="003D55A5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7B1C29">
        <w:rPr>
          <w:rFonts w:ascii="Times New Roman" w:hAnsi="Times New Roman"/>
          <w:sz w:val="28"/>
          <w:szCs w:val="28"/>
        </w:rPr>
        <w:t>зования «Покровский сельсовет»</w:t>
      </w:r>
      <w:r w:rsidR="007410F8">
        <w:rPr>
          <w:rFonts w:ascii="Times New Roman" w:hAnsi="Times New Roman"/>
          <w:sz w:val="28"/>
          <w:szCs w:val="28"/>
        </w:rPr>
        <w:t xml:space="preserve"> (далее – Ревизионная комиссия 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 xml:space="preserve">). 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3.</w:t>
      </w:r>
      <w:r w:rsidRPr="003D55A5"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="00D839F6">
        <w:rPr>
          <w:rFonts w:ascii="Times New Roman" w:hAnsi="Times New Roman"/>
          <w:sz w:val="28"/>
          <w:szCs w:val="28"/>
        </w:rPr>
        <w:t xml:space="preserve">, должностным лицом </w:t>
      </w:r>
      <w:r w:rsidRPr="003D55A5">
        <w:rPr>
          <w:rFonts w:ascii="Times New Roman" w:hAnsi="Times New Roman"/>
          <w:sz w:val="28"/>
          <w:szCs w:val="28"/>
        </w:rPr>
        <w:t xml:space="preserve">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уполномоченным руководителем соответствующего органа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(далее-лицо, ответственное за ознакомление). 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4.</w:t>
      </w:r>
      <w:r w:rsidRPr="003D55A5">
        <w:rPr>
          <w:rFonts w:ascii="Times New Roman" w:hAnsi="Times New Roman"/>
          <w:sz w:val="28"/>
          <w:szCs w:val="28"/>
        </w:rPr>
        <w:tab/>
        <w:t xml:space="preserve">Не производится ознакомление пользователей информацией с информацией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в отношении: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5.</w:t>
      </w:r>
      <w:r w:rsidRPr="003D55A5"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="00476DFA" w:rsidRPr="00476DFA">
        <w:rPr>
          <w:rFonts w:ascii="Times New Roman" w:hAnsi="Times New Roman"/>
          <w:sz w:val="28"/>
          <w:szCs w:val="28"/>
        </w:rPr>
        <w:t xml:space="preserve">Покровского сельсовета </w:t>
      </w:r>
      <w:r w:rsidRPr="003D55A5">
        <w:rPr>
          <w:rFonts w:ascii="Times New Roman" w:hAnsi="Times New Roman"/>
          <w:sz w:val="28"/>
          <w:szCs w:val="28"/>
        </w:rPr>
        <w:t>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информацией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в занимаемых ей помещениях в устной форме;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документированной информацией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включенной в фонд общедоступной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(далее - фонд), сформированный в порядке, </w:t>
      </w:r>
      <w:r w:rsidRPr="003D55A5">
        <w:rPr>
          <w:rFonts w:ascii="Times New Roman" w:hAnsi="Times New Roman"/>
          <w:sz w:val="28"/>
          <w:szCs w:val="28"/>
        </w:rPr>
        <w:lastRenderedPageBreak/>
        <w:t>предусмотренном приложением I к настоящему Положения;</w:t>
      </w:r>
    </w:p>
    <w:p w:rsidR="00476DFA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3)</w:t>
      </w:r>
      <w:r w:rsidRPr="003D55A5"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документированной информацией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не включенной в фонд.</w:t>
      </w:r>
    </w:p>
    <w:p w:rsidR="003D55A5" w:rsidRDefault="003D55A5" w:rsidP="00476DFA">
      <w:pPr>
        <w:jc w:val="center"/>
        <w:rPr>
          <w:rFonts w:ascii="Times New Roman" w:hAnsi="Times New Roman"/>
          <w:b/>
          <w:sz w:val="28"/>
          <w:szCs w:val="28"/>
        </w:rPr>
      </w:pPr>
      <w:r w:rsidRPr="00476DFA">
        <w:rPr>
          <w:rFonts w:ascii="Times New Roman" w:hAnsi="Times New Roman"/>
          <w:b/>
          <w:sz w:val="28"/>
          <w:szCs w:val="28"/>
        </w:rPr>
        <w:t>2.</w:t>
      </w:r>
      <w:r w:rsidRPr="00476DFA">
        <w:rPr>
          <w:rFonts w:ascii="Times New Roman" w:hAnsi="Times New Roman"/>
          <w:b/>
          <w:sz w:val="28"/>
          <w:szCs w:val="28"/>
        </w:rPr>
        <w:tab/>
        <w:t xml:space="preserve">Порядок ознакомления пользователей информацией с информацией о деятельности </w:t>
      </w:r>
      <w:r w:rsidR="00D839F6" w:rsidRPr="00476DFA">
        <w:rPr>
          <w:rFonts w:ascii="Times New Roman" w:hAnsi="Times New Roman"/>
          <w:b/>
          <w:sz w:val="28"/>
          <w:szCs w:val="28"/>
        </w:rPr>
        <w:t xml:space="preserve">Администрации Покровского сельсовета </w:t>
      </w:r>
      <w:r w:rsidRPr="00476DFA">
        <w:rPr>
          <w:rFonts w:ascii="Times New Roman" w:hAnsi="Times New Roman"/>
          <w:b/>
          <w:sz w:val="28"/>
          <w:szCs w:val="28"/>
        </w:rPr>
        <w:t>в устной форме</w:t>
      </w:r>
    </w:p>
    <w:p w:rsidR="00476DFA" w:rsidRPr="00476DFA" w:rsidRDefault="00476DFA" w:rsidP="00476D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6.</w:t>
      </w:r>
      <w:r w:rsidRPr="003D55A5">
        <w:rPr>
          <w:rFonts w:ascii="Times New Roman" w:hAnsi="Times New Roman"/>
          <w:sz w:val="28"/>
          <w:szCs w:val="28"/>
        </w:rPr>
        <w:tab/>
        <w:t xml:space="preserve">Информацию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в устной форме пользователь информацией вправе бесплатно получить при обращении непосредственно в Администрацию </w:t>
      </w:r>
      <w:r w:rsidR="00476DFA" w:rsidRPr="00476DFA">
        <w:rPr>
          <w:rFonts w:ascii="Times New Roman" w:hAnsi="Times New Roman"/>
          <w:sz w:val="28"/>
          <w:szCs w:val="28"/>
        </w:rPr>
        <w:t xml:space="preserve">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к лицу, ответственному за ознакомление, в рабочее время в соответствии с правовыми актами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определяющими режим работы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и (или) ее структурных подразделений.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7.</w:t>
      </w:r>
      <w:r w:rsidRPr="003D55A5">
        <w:rPr>
          <w:rFonts w:ascii="Times New Roman" w:hAnsi="Times New Roman"/>
          <w:sz w:val="28"/>
          <w:szCs w:val="28"/>
        </w:rPr>
        <w:tab/>
        <w:t xml:space="preserve">Устное информирование пользователей информацией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происходит в порядке очередности их обращения к лицу, ответственному за ознакомление.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8.</w:t>
      </w:r>
      <w:r w:rsidRPr="003D55A5">
        <w:rPr>
          <w:rFonts w:ascii="Times New Roman" w:hAnsi="Times New Roman"/>
          <w:sz w:val="28"/>
          <w:szCs w:val="28"/>
        </w:rPr>
        <w:tab/>
        <w:t xml:space="preserve">Устное информирование пользователей информацией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9.</w:t>
      </w:r>
      <w:r w:rsidRPr="003D55A5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3D55A5">
        <w:rPr>
          <w:rFonts w:ascii="Times New Roman" w:hAnsi="Times New Roman"/>
          <w:sz w:val="28"/>
          <w:szCs w:val="28"/>
        </w:rPr>
        <w:t>,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если пользователю информацией необходима информация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10.</w:t>
      </w:r>
      <w:r w:rsidRPr="003D55A5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3D55A5">
        <w:rPr>
          <w:rFonts w:ascii="Times New Roman" w:hAnsi="Times New Roman"/>
          <w:sz w:val="28"/>
          <w:szCs w:val="28"/>
        </w:rPr>
        <w:t>,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если объем информации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</w:p>
    <w:p w:rsidR="003D55A5" w:rsidRPr="00476DFA" w:rsidRDefault="003D55A5" w:rsidP="00476DFA">
      <w:pPr>
        <w:jc w:val="center"/>
        <w:rPr>
          <w:rFonts w:ascii="Times New Roman" w:hAnsi="Times New Roman"/>
          <w:b/>
          <w:sz w:val="28"/>
          <w:szCs w:val="28"/>
        </w:rPr>
      </w:pPr>
      <w:r w:rsidRPr="00476DFA">
        <w:rPr>
          <w:rFonts w:ascii="Times New Roman" w:hAnsi="Times New Roman"/>
          <w:b/>
          <w:sz w:val="28"/>
          <w:szCs w:val="28"/>
        </w:rPr>
        <w:t>3.</w:t>
      </w:r>
      <w:r w:rsidRPr="00476DFA">
        <w:rPr>
          <w:rFonts w:ascii="Times New Roman" w:hAnsi="Times New Roman"/>
          <w:b/>
          <w:sz w:val="28"/>
          <w:szCs w:val="28"/>
        </w:rPr>
        <w:tab/>
        <w:t>Порядок ознакомления пользователей информацией</w:t>
      </w:r>
    </w:p>
    <w:p w:rsidR="003D55A5" w:rsidRPr="00476DFA" w:rsidRDefault="003D55A5" w:rsidP="00476DFA">
      <w:pPr>
        <w:jc w:val="center"/>
        <w:rPr>
          <w:rFonts w:ascii="Times New Roman" w:hAnsi="Times New Roman"/>
          <w:b/>
          <w:sz w:val="28"/>
          <w:szCs w:val="28"/>
        </w:rPr>
      </w:pPr>
      <w:r w:rsidRPr="00476DFA">
        <w:rPr>
          <w:rFonts w:ascii="Times New Roman" w:hAnsi="Times New Roman"/>
          <w:b/>
          <w:sz w:val="28"/>
          <w:szCs w:val="28"/>
        </w:rPr>
        <w:t>с документированной информацией о деятельности Администрации</w:t>
      </w:r>
    </w:p>
    <w:p w:rsidR="003D55A5" w:rsidRPr="00476DFA" w:rsidRDefault="00476DFA" w:rsidP="00476DFA">
      <w:pPr>
        <w:jc w:val="center"/>
        <w:rPr>
          <w:rFonts w:ascii="Times New Roman" w:hAnsi="Times New Roman"/>
          <w:b/>
          <w:sz w:val="28"/>
          <w:szCs w:val="28"/>
        </w:rPr>
      </w:pPr>
      <w:r w:rsidRPr="00476DFA">
        <w:rPr>
          <w:rFonts w:ascii="Times New Roman" w:hAnsi="Times New Roman"/>
          <w:b/>
          <w:sz w:val="28"/>
          <w:szCs w:val="28"/>
        </w:rPr>
        <w:t>Покровского сельсовета</w:t>
      </w:r>
      <w:r w:rsidR="003D55A5" w:rsidRPr="00476DFA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3D55A5" w:rsidRPr="00476DFA">
        <w:rPr>
          <w:rFonts w:ascii="Times New Roman" w:hAnsi="Times New Roman"/>
          <w:b/>
          <w:sz w:val="28"/>
          <w:szCs w:val="28"/>
        </w:rPr>
        <w:t>включенной</w:t>
      </w:r>
      <w:proofErr w:type="gramEnd"/>
      <w:r w:rsidR="003D55A5" w:rsidRPr="00476DFA">
        <w:rPr>
          <w:rFonts w:ascii="Times New Roman" w:hAnsi="Times New Roman"/>
          <w:b/>
          <w:sz w:val="28"/>
          <w:szCs w:val="28"/>
        </w:rPr>
        <w:t xml:space="preserve"> в фонд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11.</w:t>
      </w:r>
      <w:r w:rsidRPr="003D55A5">
        <w:rPr>
          <w:rFonts w:ascii="Times New Roman" w:hAnsi="Times New Roman"/>
          <w:sz w:val="28"/>
          <w:szCs w:val="28"/>
        </w:rPr>
        <w:tab/>
      </w:r>
      <w:proofErr w:type="gramStart"/>
      <w:r w:rsidRPr="003D55A5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</w:t>
      </w:r>
      <w:r w:rsidRPr="003D55A5">
        <w:rPr>
          <w:rFonts w:ascii="Times New Roman" w:hAnsi="Times New Roman"/>
          <w:sz w:val="28"/>
          <w:szCs w:val="28"/>
        </w:rPr>
        <w:lastRenderedPageBreak/>
        <w:t>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фонду).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12.</w:t>
      </w:r>
      <w:r w:rsidRPr="003D55A5">
        <w:rPr>
          <w:rFonts w:ascii="Times New Roman" w:hAnsi="Times New Roman"/>
          <w:sz w:val="28"/>
          <w:szCs w:val="28"/>
        </w:rPr>
        <w:tab/>
        <w:t xml:space="preserve">В целях ознакомления пользователей информацией с документами, включенными в состав фонда, на официальном сайте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 w:rsidR="007B1C29">
        <w:rPr>
          <w:rFonts w:ascii="Times New Roman" w:hAnsi="Times New Roman"/>
          <w:sz w:val="28"/>
          <w:szCs w:val="28"/>
        </w:rPr>
        <w:t xml:space="preserve">Интернет» </w:t>
      </w:r>
      <w:r w:rsidRPr="003D55A5">
        <w:rPr>
          <w:rFonts w:ascii="Times New Roman" w:hAnsi="Times New Roman"/>
          <w:sz w:val="28"/>
          <w:szCs w:val="28"/>
        </w:rPr>
        <w:t xml:space="preserve"> обеспечивается возможность бесплатного поиска и воспроизведения документов, включенных в состав фонда. 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13.</w:t>
      </w:r>
      <w:r w:rsidRPr="003D55A5">
        <w:rPr>
          <w:rFonts w:ascii="Times New Roman" w:hAnsi="Times New Roman"/>
          <w:sz w:val="28"/>
          <w:szCs w:val="28"/>
        </w:rPr>
        <w:tab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3D55A5" w:rsidRPr="00476DFA" w:rsidRDefault="003D55A5" w:rsidP="00476DFA">
      <w:pPr>
        <w:jc w:val="center"/>
        <w:rPr>
          <w:rFonts w:ascii="Times New Roman" w:hAnsi="Times New Roman"/>
          <w:b/>
          <w:sz w:val="28"/>
          <w:szCs w:val="28"/>
        </w:rPr>
      </w:pPr>
      <w:r w:rsidRPr="00476DFA">
        <w:rPr>
          <w:rFonts w:ascii="Times New Roman" w:hAnsi="Times New Roman"/>
          <w:b/>
          <w:sz w:val="28"/>
          <w:szCs w:val="28"/>
        </w:rPr>
        <w:t>4.</w:t>
      </w:r>
      <w:r w:rsidRPr="00476DFA">
        <w:rPr>
          <w:rFonts w:ascii="Times New Roman" w:hAnsi="Times New Roman"/>
          <w:b/>
          <w:sz w:val="28"/>
          <w:szCs w:val="28"/>
        </w:rPr>
        <w:tab/>
        <w:t>Порядок ознакомления пользователей информацией</w:t>
      </w:r>
    </w:p>
    <w:p w:rsidR="003D55A5" w:rsidRPr="00476DFA" w:rsidRDefault="003D55A5" w:rsidP="00476DFA">
      <w:pPr>
        <w:jc w:val="center"/>
        <w:rPr>
          <w:rFonts w:ascii="Times New Roman" w:hAnsi="Times New Roman"/>
          <w:b/>
          <w:sz w:val="28"/>
          <w:szCs w:val="28"/>
        </w:rPr>
      </w:pPr>
      <w:r w:rsidRPr="00476DFA">
        <w:rPr>
          <w:rFonts w:ascii="Times New Roman" w:hAnsi="Times New Roman"/>
          <w:b/>
          <w:sz w:val="28"/>
          <w:szCs w:val="28"/>
        </w:rPr>
        <w:t>с документированной информацией о деятельности Администрации</w:t>
      </w:r>
    </w:p>
    <w:p w:rsidR="003D55A5" w:rsidRPr="00476DFA" w:rsidRDefault="00476DFA" w:rsidP="00476DFA">
      <w:pPr>
        <w:jc w:val="center"/>
        <w:rPr>
          <w:rFonts w:ascii="Times New Roman" w:hAnsi="Times New Roman"/>
          <w:b/>
          <w:sz w:val="28"/>
          <w:szCs w:val="28"/>
        </w:rPr>
      </w:pPr>
      <w:r w:rsidRPr="00476DFA">
        <w:rPr>
          <w:rFonts w:ascii="Times New Roman" w:hAnsi="Times New Roman"/>
          <w:b/>
          <w:sz w:val="28"/>
          <w:szCs w:val="28"/>
        </w:rPr>
        <w:t>Покровского сельсовета</w:t>
      </w:r>
      <w:r w:rsidR="003D55A5" w:rsidRPr="00476DFA">
        <w:rPr>
          <w:rFonts w:ascii="Times New Roman" w:hAnsi="Times New Roman"/>
          <w:b/>
          <w:sz w:val="28"/>
          <w:szCs w:val="28"/>
        </w:rPr>
        <w:t xml:space="preserve">, не </w:t>
      </w:r>
      <w:proofErr w:type="gramStart"/>
      <w:r w:rsidR="003D55A5" w:rsidRPr="00476DFA">
        <w:rPr>
          <w:rFonts w:ascii="Times New Roman" w:hAnsi="Times New Roman"/>
          <w:b/>
          <w:sz w:val="28"/>
          <w:szCs w:val="28"/>
        </w:rPr>
        <w:t>включенной</w:t>
      </w:r>
      <w:proofErr w:type="gramEnd"/>
      <w:r w:rsidR="003D55A5" w:rsidRPr="00476DFA">
        <w:rPr>
          <w:rFonts w:ascii="Times New Roman" w:hAnsi="Times New Roman"/>
          <w:b/>
          <w:sz w:val="28"/>
          <w:szCs w:val="28"/>
        </w:rPr>
        <w:t xml:space="preserve"> в фонд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14.</w:t>
      </w:r>
      <w:r w:rsidRPr="003D55A5">
        <w:rPr>
          <w:rFonts w:ascii="Times New Roman" w:hAnsi="Times New Roman"/>
          <w:sz w:val="28"/>
          <w:szCs w:val="28"/>
        </w:rPr>
        <w:tab/>
      </w:r>
      <w:proofErr w:type="gramStart"/>
      <w:r w:rsidRPr="003D55A5">
        <w:rPr>
          <w:rFonts w:ascii="Times New Roman" w:hAnsi="Times New Roman"/>
          <w:sz w:val="28"/>
          <w:szCs w:val="28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 xml:space="preserve">Ознакомление с документированной информацией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осуществляется путем обращения к лицу, ответственному за ознакомление, с письменным заявлением на имя руководителя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о предоставлении для ознакомления с копией документа, содержащей информацию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(далее - заявление).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15.</w:t>
      </w:r>
      <w:r w:rsidRPr="003D55A5">
        <w:rPr>
          <w:rFonts w:ascii="Times New Roman" w:hAnsi="Times New Roman"/>
          <w:sz w:val="28"/>
          <w:szCs w:val="28"/>
        </w:rPr>
        <w:tab/>
        <w:t>В заявлении указываются: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3)</w:t>
      </w:r>
      <w:r w:rsidRPr="003D55A5">
        <w:rPr>
          <w:rFonts w:ascii="Times New Roman" w:hAnsi="Times New Roman"/>
          <w:sz w:val="28"/>
          <w:szCs w:val="28"/>
        </w:rPr>
        <w:tab/>
        <w:t>перечень документов, копии которых желает получить пользователь информацией, с указанием их реквизитов;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4)</w:t>
      </w:r>
      <w:r w:rsidRPr="003D55A5">
        <w:rPr>
          <w:rFonts w:ascii="Times New Roman" w:hAnsi="Times New Roman"/>
          <w:sz w:val="28"/>
          <w:szCs w:val="28"/>
        </w:rP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5)</w:t>
      </w:r>
      <w:r w:rsidRPr="003D55A5">
        <w:rPr>
          <w:rFonts w:ascii="Times New Roman" w:hAnsi="Times New Roman"/>
          <w:sz w:val="28"/>
          <w:szCs w:val="28"/>
        </w:rPr>
        <w:tab/>
        <w:t xml:space="preserve">способ предоставления копий документов, содержащих запрашиваемую информацию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(личное получение, по почте, в том числе по электронной почте, на компьютерном накопительном устройстве</w:t>
      </w:r>
      <w:proofErr w:type="gramStart"/>
      <w:r w:rsidRPr="003D55A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D55A5">
        <w:rPr>
          <w:rFonts w:ascii="Times New Roman" w:hAnsi="Times New Roman"/>
          <w:sz w:val="28"/>
          <w:szCs w:val="28"/>
        </w:rPr>
        <w:t>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6)</w:t>
      </w:r>
      <w:r w:rsidRPr="003D55A5">
        <w:rPr>
          <w:rFonts w:ascii="Times New Roman" w:hAnsi="Times New Roman"/>
          <w:sz w:val="28"/>
          <w:szCs w:val="28"/>
        </w:rP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7)</w:t>
      </w:r>
      <w:r w:rsidRPr="003D55A5">
        <w:rPr>
          <w:rFonts w:ascii="Times New Roman" w:hAnsi="Times New Roman"/>
          <w:sz w:val="28"/>
          <w:szCs w:val="28"/>
        </w:rPr>
        <w:tab/>
        <w:t xml:space="preserve">дата составления заявления, подпись заявителя (в случае подачи заявления </w:t>
      </w:r>
      <w:r w:rsidRPr="003D55A5">
        <w:rPr>
          <w:rFonts w:ascii="Times New Roman" w:hAnsi="Times New Roman"/>
          <w:sz w:val="28"/>
          <w:szCs w:val="28"/>
        </w:rPr>
        <w:lastRenderedPageBreak/>
        <w:t>представителем пользователя информацией - подпись представителя пользователя информацией);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8)</w:t>
      </w:r>
      <w:r w:rsidRPr="003D55A5">
        <w:rPr>
          <w:rFonts w:ascii="Times New Roman" w:hAnsi="Times New Roman"/>
          <w:sz w:val="28"/>
          <w:szCs w:val="28"/>
        </w:rPr>
        <w:tab/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16.</w:t>
      </w:r>
      <w:r w:rsidRPr="003D55A5">
        <w:rPr>
          <w:rFonts w:ascii="Times New Roman" w:hAnsi="Times New Roman"/>
          <w:sz w:val="28"/>
          <w:szCs w:val="28"/>
        </w:rPr>
        <w:tab/>
        <w:t>Заявление подается лично заявителем лицу, ответственному за ознакомление.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17.</w:t>
      </w:r>
      <w:r w:rsidRPr="003D55A5">
        <w:rPr>
          <w:rFonts w:ascii="Times New Roman" w:hAnsi="Times New Roman"/>
          <w:sz w:val="28"/>
          <w:szCs w:val="28"/>
        </w:rPr>
        <w:tab/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</w:t>
      </w:r>
      <w:r w:rsidR="00476DFA">
        <w:rPr>
          <w:rFonts w:ascii="Times New Roman" w:hAnsi="Times New Roman"/>
          <w:sz w:val="28"/>
          <w:szCs w:val="28"/>
        </w:rPr>
        <w:t xml:space="preserve">ению     </w:t>
      </w:r>
      <w:r w:rsidRPr="003D55A5">
        <w:rPr>
          <w:rFonts w:ascii="Times New Roman" w:hAnsi="Times New Roman"/>
          <w:sz w:val="28"/>
          <w:szCs w:val="28"/>
        </w:rPr>
        <w:t xml:space="preserve"> (далее – Журнал).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18.</w:t>
      </w:r>
      <w:r w:rsidRPr="003D55A5">
        <w:rPr>
          <w:rFonts w:ascii="Times New Roman" w:hAnsi="Times New Roman"/>
          <w:sz w:val="28"/>
          <w:szCs w:val="28"/>
        </w:rPr>
        <w:tab/>
      </w:r>
      <w:proofErr w:type="gramStart"/>
      <w:r w:rsidRPr="003D55A5">
        <w:rPr>
          <w:rFonts w:ascii="Times New Roman" w:hAnsi="Times New Roman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информацию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а также оценку их соответствия требованиям, предусмотренным пунктом 4 настоящего Положения.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19.</w:t>
      </w:r>
      <w:r w:rsidRPr="003D55A5">
        <w:rPr>
          <w:rFonts w:ascii="Times New Roman" w:hAnsi="Times New Roman"/>
          <w:sz w:val="28"/>
          <w:szCs w:val="28"/>
        </w:rPr>
        <w:tab/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принимается одно из двух решений: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>об изготовлении копии запрашиваемого документа в целях ознакомления пользователя информацией с документом;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>об отказе в предоставлении пользователю информацией запрашиваемого документа для ознакомления.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20.</w:t>
      </w:r>
      <w:r w:rsidRPr="003D55A5">
        <w:rPr>
          <w:rFonts w:ascii="Times New Roman" w:hAnsi="Times New Roman"/>
          <w:sz w:val="28"/>
          <w:szCs w:val="28"/>
        </w:rPr>
        <w:tab/>
      </w:r>
      <w:proofErr w:type="gramStart"/>
      <w:r w:rsidRPr="003D55A5">
        <w:rPr>
          <w:rFonts w:ascii="Times New Roman" w:hAnsi="Times New Roman"/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>невозможность установить из содержания заявления документ, запрашиваемый пользователем информацией;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>отсутствие запрашиваемого пользователем информацией документа в Администрации муниципального образования;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3)</w:t>
      </w:r>
      <w:r w:rsidRPr="003D55A5">
        <w:rPr>
          <w:rFonts w:ascii="Times New Roman" w:hAnsi="Times New Roman"/>
          <w:sz w:val="28"/>
          <w:szCs w:val="28"/>
        </w:rPr>
        <w:tab/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4)</w:t>
      </w:r>
      <w:r w:rsidRPr="003D55A5">
        <w:rPr>
          <w:rFonts w:ascii="Times New Roman" w:hAnsi="Times New Roman"/>
          <w:sz w:val="28"/>
          <w:szCs w:val="28"/>
        </w:rPr>
        <w:tab/>
        <w:t>запрашиваемый пользователем информацией документ включен в состав фонда.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21.</w:t>
      </w:r>
      <w:r w:rsidRPr="003D55A5">
        <w:rPr>
          <w:rFonts w:ascii="Times New Roman" w:hAnsi="Times New Roman"/>
          <w:sz w:val="28"/>
          <w:szCs w:val="28"/>
        </w:rPr>
        <w:tab/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lastRenderedPageBreak/>
        <w:t>22.</w:t>
      </w:r>
      <w:r w:rsidRPr="003D55A5">
        <w:rPr>
          <w:rFonts w:ascii="Times New Roman" w:hAnsi="Times New Roman"/>
          <w:sz w:val="28"/>
          <w:szCs w:val="28"/>
        </w:rPr>
        <w:tab/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23.</w:t>
      </w:r>
      <w:r w:rsidRPr="003D55A5">
        <w:rPr>
          <w:rFonts w:ascii="Times New Roman" w:hAnsi="Times New Roman"/>
          <w:sz w:val="28"/>
          <w:szCs w:val="28"/>
        </w:rPr>
        <w:tab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24.</w:t>
      </w:r>
      <w:r w:rsidRPr="003D55A5">
        <w:rPr>
          <w:rFonts w:ascii="Times New Roman" w:hAnsi="Times New Roman"/>
          <w:sz w:val="28"/>
          <w:szCs w:val="28"/>
        </w:rPr>
        <w:tab/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в рабочее время в соответствии с правовыми актами Администрации </w:t>
      </w:r>
      <w:r w:rsidR="00476DFA" w:rsidRPr="00476DFA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определяющими режим работы указанного органа и (или) его структурных подразделений.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25.</w:t>
      </w:r>
      <w:r w:rsidRPr="003D55A5">
        <w:rPr>
          <w:rFonts w:ascii="Times New Roman" w:hAnsi="Times New Roman"/>
          <w:sz w:val="28"/>
          <w:szCs w:val="28"/>
        </w:rPr>
        <w:tab/>
        <w:t xml:space="preserve">Плата за предоставление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476DFA" w:rsidRDefault="00476DFA" w:rsidP="003D55A5">
      <w:pPr>
        <w:jc w:val="both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BF2BD6" w:rsidRDefault="00BF2BD6" w:rsidP="00476DFA">
      <w:pPr>
        <w:jc w:val="right"/>
        <w:rPr>
          <w:rFonts w:ascii="Times New Roman" w:hAnsi="Times New Roman"/>
          <w:sz w:val="28"/>
          <w:szCs w:val="28"/>
        </w:rPr>
      </w:pPr>
    </w:p>
    <w:p w:rsidR="000D6BCC" w:rsidRDefault="000D6BCC" w:rsidP="00476DFA">
      <w:pPr>
        <w:jc w:val="right"/>
        <w:rPr>
          <w:rFonts w:ascii="Times New Roman" w:hAnsi="Times New Roman"/>
          <w:sz w:val="28"/>
          <w:szCs w:val="28"/>
        </w:rPr>
      </w:pPr>
    </w:p>
    <w:p w:rsidR="003D55A5" w:rsidRPr="003D55A5" w:rsidRDefault="003D55A5" w:rsidP="00476DFA">
      <w:pPr>
        <w:jc w:val="right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Приложение 1</w:t>
      </w:r>
    </w:p>
    <w:p w:rsidR="00476DFA" w:rsidRDefault="003D55A5" w:rsidP="00476DFA">
      <w:pPr>
        <w:jc w:val="right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к Положению о порядке ознакомления</w:t>
      </w:r>
    </w:p>
    <w:p w:rsidR="00476DFA" w:rsidRDefault="003D55A5" w:rsidP="00476DFA">
      <w:pPr>
        <w:jc w:val="right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 xml:space="preserve"> пользователей информацией с информацией</w:t>
      </w:r>
    </w:p>
    <w:p w:rsidR="00476DFA" w:rsidRDefault="003D55A5" w:rsidP="00476DFA">
      <w:pPr>
        <w:jc w:val="right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 xml:space="preserve">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76DFA" w:rsidRDefault="00D839F6" w:rsidP="00476D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gramStart"/>
      <w:r w:rsidR="003D55A5" w:rsidRPr="003D55A5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proofErr w:type="gramEnd"/>
    </w:p>
    <w:p w:rsidR="003D55A5" w:rsidRPr="003D55A5" w:rsidRDefault="003D55A5" w:rsidP="00476DFA">
      <w:pPr>
        <w:jc w:val="right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 xml:space="preserve"> занимаемых ей </w:t>
      </w:r>
      <w:proofErr w:type="gramStart"/>
      <w:r w:rsidRPr="003D55A5">
        <w:rPr>
          <w:rFonts w:ascii="Times New Roman" w:hAnsi="Times New Roman"/>
          <w:sz w:val="28"/>
          <w:szCs w:val="28"/>
        </w:rPr>
        <w:t>помещениях</w:t>
      </w:r>
      <w:proofErr w:type="gramEnd"/>
    </w:p>
    <w:p w:rsidR="003D55A5" w:rsidRPr="003D55A5" w:rsidRDefault="003D55A5" w:rsidP="00476DFA">
      <w:pPr>
        <w:jc w:val="right"/>
        <w:rPr>
          <w:rFonts w:ascii="Times New Roman" w:hAnsi="Times New Roman"/>
          <w:sz w:val="28"/>
          <w:szCs w:val="28"/>
        </w:rPr>
      </w:pPr>
    </w:p>
    <w:p w:rsidR="003D55A5" w:rsidRPr="007B1C29" w:rsidRDefault="003D55A5" w:rsidP="007B1C29">
      <w:pPr>
        <w:jc w:val="center"/>
        <w:rPr>
          <w:rFonts w:ascii="Times New Roman" w:hAnsi="Times New Roman"/>
          <w:b/>
          <w:sz w:val="24"/>
          <w:szCs w:val="24"/>
        </w:rPr>
      </w:pPr>
      <w:r w:rsidRPr="007B1C29">
        <w:rPr>
          <w:rFonts w:ascii="Times New Roman" w:hAnsi="Times New Roman"/>
          <w:b/>
          <w:sz w:val="24"/>
          <w:szCs w:val="24"/>
        </w:rPr>
        <w:t>ПОРЯДОКФОРМИРОВАНИЯ ФОНДА ОБЩЕДОСТУПНОЙ ИНФОРМАЦИИ</w:t>
      </w:r>
    </w:p>
    <w:p w:rsidR="003D55A5" w:rsidRDefault="003D55A5" w:rsidP="007B1C29">
      <w:pPr>
        <w:jc w:val="center"/>
        <w:rPr>
          <w:rFonts w:ascii="Times New Roman" w:hAnsi="Times New Roman"/>
          <w:b/>
          <w:sz w:val="24"/>
          <w:szCs w:val="24"/>
        </w:rPr>
      </w:pPr>
      <w:r w:rsidRPr="007B1C29">
        <w:rPr>
          <w:rFonts w:ascii="Times New Roman" w:hAnsi="Times New Roman"/>
          <w:b/>
          <w:sz w:val="24"/>
          <w:szCs w:val="24"/>
        </w:rPr>
        <w:t xml:space="preserve">О ДЕЯТЕЛЬНОСТИ АДМИНИСТРАЦИИ </w:t>
      </w:r>
      <w:r w:rsidR="007B1C29" w:rsidRPr="007B1C29">
        <w:rPr>
          <w:rFonts w:ascii="Times New Roman" w:hAnsi="Times New Roman"/>
          <w:b/>
          <w:sz w:val="24"/>
          <w:szCs w:val="24"/>
        </w:rPr>
        <w:t xml:space="preserve">ПОКРОВСКОГО СЕЛЬСОВЕТА ЧЕРЕМИСИНОВСКОГО РАЙОНА, </w:t>
      </w:r>
      <w:r w:rsidRPr="007B1C29">
        <w:rPr>
          <w:rFonts w:ascii="Times New Roman" w:hAnsi="Times New Roman"/>
          <w:b/>
          <w:sz w:val="24"/>
          <w:szCs w:val="24"/>
        </w:rPr>
        <w:t>А ТАКЖЕ ОРГАНИЗАЦИИ ДОСТУПА К ДОКУМЕНТАМ,ВКЛЮЧЕННЫМ В УКАЗАННЫЙ ФОНД</w:t>
      </w:r>
    </w:p>
    <w:p w:rsidR="007B1C29" w:rsidRPr="007F6A17" w:rsidRDefault="007B1C29" w:rsidP="007F6A17">
      <w:pPr>
        <w:jc w:val="center"/>
        <w:rPr>
          <w:rFonts w:ascii="Times New Roman" w:hAnsi="Times New Roman"/>
          <w:b/>
          <w:sz w:val="22"/>
          <w:szCs w:val="22"/>
        </w:rPr>
      </w:pPr>
    </w:p>
    <w:p w:rsidR="003D55A5" w:rsidRPr="007F6A17" w:rsidRDefault="003D55A5" w:rsidP="007F6A17">
      <w:pPr>
        <w:jc w:val="center"/>
        <w:rPr>
          <w:rFonts w:ascii="Times New Roman" w:hAnsi="Times New Roman"/>
          <w:b/>
          <w:sz w:val="28"/>
          <w:szCs w:val="28"/>
        </w:rPr>
      </w:pPr>
      <w:r w:rsidRPr="007F6A17">
        <w:rPr>
          <w:rFonts w:ascii="Times New Roman" w:hAnsi="Times New Roman"/>
          <w:b/>
          <w:sz w:val="28"/>
          <w:szCs w:val="28"/>
        </w:rPr>
        <w:t>1.</w:t>
      </w:r>
      <w:r w:rsidRPr="007F6A17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1.</w:t>
      </w:r>
      <w:r w:rsidRPr="003D55A5">
        <w:rPr>
          <w:rFonts w:ascii="Times New Roman" w:hAnsi="Times New Roman"/>
          <w:sz w:val="28"/>
          <w:szCs w:val="28"/>
        </w:rPr>
        <w:tab/>
        <w:t xml:space="preserve">Настоящий Порядок определяет процедуру формирования фонда общедоступной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>Администрации Покровского сельсовета</w:t>
      </w:r>
      <w:r w:rsidR="00B45586">
        <w:rPr>
          <w:rFonts w:ascii="Times New Roman" w:hAnsi="Times New Roman"/>
          <w:sz w:val="28"/>
          <w:szCs w:val="28"/>
        </w:rPr>
        <w:t>,</w:t>
      </w:r>
      <w:r w:rsidR="007F6A17">
        <w:rPr>
          <w:rFonts w:ascii="Times New Roman" w:hAnsi="Times New Roman"/>
          <w:sz w:val="28"/>
          <w:szCs w:val="28"/>
        </w:rPr>
        <w:t>ревизионной комиссии</w:t>
      </w:r>
      <w:r w:rsidR="00B45586" w:rsidRPr="00B45586">
        <w:rPr>
          <w:rFonts w:ascii="Times New Roman" w:hAnsi="Times New Roman"/>
          <w:sz w:val="28"/>
          <w:szCs w:val="28"/>
        </w:rPr>
        <w:t xml:space="preserve"> муниципального образования «Покровский сельсовет» (далее – Ревизио</w:t>
      </w:r>
      <w:r w:rsidR="007F6A17">
        <w:rPr>
          <w:rFonts w:ascii="Times New Roman" w:hAnsi="Times New Roman"/>
          <w:sz w:val="28"/>
          <w:szCs w:val="28"/>
        </w:rPr>
        <w:t>нной</w:t>
      </w:r>
      <w:r w:rsidR="00B45586" w:rsidRPr="00B45586">
        <w:rPr>
          <w:rFonts w:ascii="Times New Roman" w:hAnsi="Times New Roman"/>
          <w:sz w:val="28"/>
          <w:szCs w:val="28"/>
        </w:rPr>
        <w:t xml:space="preserve"> к</w:t>
      </w:r>
      <w:r w:rsidR="007F6A17">
        <w:rPr>
          <w:rFonts w:ascii="Times New Roman" w:hAnsi="Times New Roman"/>
          <w:sz w:val="28"/>
          <w:szCs w:val="28"/>
        </w:rPr>
        <w:t>омиссии</w:t>
      </w:r>
      <w:r w:rsidR="00B45586">
        <w:rPr>
          <w:rFonts w:ascii="Times New Roman" w:hAnsi="Times New Roman"/>
          <w:sz w:val="28"/>
          <w:szCs w:val="28"/>
        </w:rPr>
        <w:t xml:space="preserve"> Покровского сельсовета)</w:t>
      </w:r>
      <w:r w:rsidRPr="003D55A5">
        <w:rPr>
          <w:rFonts w:ascii="Times New Roman" w:hAnsi="Times New Roman"/>
          <w:sz w:val="28"/>
          <w:szCs w:val="28"/>
        </w:rPr>
        <w:t xml:space="preserve">  (далее – фонд, органы местного самоуправления).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2.</w:t>
      </w:r>
      <w:r w:rsidRPr="003D55A5">
        <w:rPr>
          <w:rFonts w:ascii="Times New Roman" w:hAnsi="Times New Roman"/>
          <w:sz w:val="28"/>
          <w:szCs w:val="28"/>
        </w:rPr>
        <w:tab/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</w:t>
      </w:r>
      <w:r w:rsidR="00B45586" w:rsidRPr="00B45586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3.</w:t>
      </w:r>
      <w:r w:rsidRPr="003D55A5">
        <w:rPr>
          <w:rFonts w:ascii="Times New Roman" w:hAnsi="Times New Roman"/>
          <w:sz w:val="28"/>
          <w:szCs w:val="28"/>
        </w:rPr>
        <w:tab/>
        <w:t xml:space="preserve">Формирование фонда обеспечивается структурным подразделением </w:t>
      </w:r>
      <w:r w:rsidR="00D839F6">
        <w:rPr>
          <w:rFonts w:ascii="Times New Roman" w:hAnsi="Times New Roman"/>
          <w:sz w:val="28"/>
          <w:szCs w:val="28"/>
        </w:rPr>
        <w:t>Админ</w:t>
      </w:r>
      <w:r w:rsidR="00B45586">
        <w:rPr>
          <w:rFonts w:ascii="Times New Roman" w:hAnsi="Times New Roman"/>
          <w:sz w:val="28"/>
          <w:szCs w:val="28"/>
        </w:rPr>
        <w:t>истрации Покровского сельсовета,</w:t>
      </w:r>
      <w:r w:rsidRPr="003D55A5">
        <w:rPr>
          <w:rFonts w:ascii="Times New Roman" w:hAnsi="Times New Roman"/>
          <w:sz w:val="28"/>
          <w:szCs w:val="28"/>
        </w:rPr>
        <w:t xml:space="preserve"> должностным лицом Администрации </w:t>
      </w:r>
      <w:r w:rsidR="00B45586" w:rsidRPr="00B45586">
        <w:rPr>
          <w:rFonts w:ascii="Times New Roman" w:hAnsi="Times New Roman"/>
          <w:sz w:val="28"/>
          <w:szCs w:val="28"/>
        </w:rPr>
        <w:t>Покровского сельсовета</w:t>
      </w:r>
      <w:r w:rsidR="00B45586">
        <w:rPr>
          <w:rFonts w:ascii="Times New Roman" w:hAnsi="Times New Roman"/>
          <w:sz w:val="28"/>
          <w:szCs w:val="28"/>
        </w:rPr>
        <w:t xml:space="preserve">, </w:t>
      </w:r>
      <w:r w:rsidRPr="003D55A5">
        <w:rPr>
          <w:rFonts w:ascii="Times New Roman" w:hAnsi="Times New Roman"/>
          <w:sz w:val="28"/>
          <w:szCs w:val="28"/>
        </w:rPr>
        <w:t xml:space="preserve">уполномоченным Главой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(далее - информатор).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в фонд, исключения указанной информации из фонда, а также учет и хранение электронных документов, включенных в фонд.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4.</w:t>
      </w:r>
      <w:r w:rsidRPr="003D55A5">
        <w:rPr>
          <w:rFonts w:ascii="Times New Roman" w:hAnsi="Times New Roman"/>
          <w:sz w:val="28"/>
          <w:szCs w:val="28"/>
        </w:rPr>
        <w:tab/>
        <w:t xml:space="preserve">Руководитель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из числа должностных лиц Администрации </w:t>
      </w:r>
      <w:r w:rsidR="00B45586" w:rsidRPr="00B45586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уполномоченных на учет и (или) хранение документов, определяют должностных лиц, уполномоченных на предоставление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информатору для ее включения в состав фонда (далее - уполномоченные должностные лица).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информатору.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5.</w:t>
      </w:r>
      <w:r w:rsidRPr="003D55A5">
        <w:rPr>
          <w:rFonts w:ascii="Times New Roman" w:hAnsi="Times New Roman"/>
          <w:sz w:val="28"/>
          <w:szCs w:val="28"/>
        </w:rPr>
        <w:tab/>
        <w:t xml:space="preserve">Формирование фонда осуществляется за счет средств бюджета </w:t>
      </w:r>
      <w:r w:rsidR="00B45586" w:rsidRPr="00B45586">
        <w:rPr>
          <w:rFonts w:ascii="Times New Roman" w:hAnsi="Times New Roman"/>
          <w:sz w:val="28"/>
          <w:szCs w:val="28"/>
        </w:rPr>
        <w:t>Покровского сельсовета</w:t>
      </w:r>
      <w:r w:rsidR="00B45586">
        <w:rPr>
          <w:rFonts w:ascii="Times New Roman" w:hAnsi="Times New Roman"/>
          <w:sz w:val="28"/>
          <w:szCs w:val="28"/>
        </w:rPr>
        <w:t xml:space="preserve"> Черемисиновского района Курской области.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6.</w:t>
      </w:r>
      <w:r w:rsidRPr="003D55A5">
        <w:rPr>
          <w:rFonts w:ascii="Times New Roman" w:hAnsi="Times New Roman"/>
          <w:sz w:val="28"/>
          <w:szCs w:val="28"/>
        </w:rPr>
        <w:tab/>
        <w:t xml:space="preserve">Плата за ознакомление с информацией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с пользователей информацией не взимается.</w:t>
      </w:r>
    </w:p>
    <w:p w:rsidR="003D55A5" w:rsidRPr="007F6A17" w:rsidRDefault="003D55A5" w:rsidP="007F6A17">
      <w:pPr>
        <w:jc w:val="center"/>
        <w:rPr>
          <w:rFonts w:ascii="Times New Roman" w:hAnsi="Times New Roman"/>
          <w:b/>
          <w:sz w:val="28"/>
          <w:szCs w:val="28"/>
        </w:rPr>
      </w:pPr>
      <w:r w:rsidRPr="007F6A17">
        <w:rPr>
          <w:rFonts w:ascii="Times New Roman" w:hAnsi="Times New Roman"/>
          <w:b/>
          <w:sz w:val="28"/>
          <w:szCs w:val="28"/>
        </w:rPr>
        <w:t>2.</w:t>
      </w:r>
      <w:r w:rsidRPr="007F6A17">
        <w:rPr>
          <w:rFonts w:ascii="Times New Roman" w:hAnsi="Times New Roman"/>
          <w:b/>
          <w:sz w:val="28"/>
          <w:szCs w:val="28"/>
        </w:rPr>
        <w:tab/>
        <w:t>Состав фонда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lastRenderedPageBreak/>
        <w:t>7.</w:t>
      </w:r>
      <w:r w:rsidRPr="003D55A5">
        <w:rPr>
          <w:rFonts w:ascii="Times New Roman" w:hAnsi="Times New Roman"/>
          <w:sz w:val="28"/>
          <w:szCs w:val="28"/>
        </w:rPr>
        <w:tab/>
        <w:t>Формирование фонда осуществляется посредством включения в его состав, учета и хранения следующих документов: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 xml:space="preserve">Муниципальные правовые акты, изданные Администрацией </w:t>
      </w:r>
      <w:r w:rsidR="00B45586" w:rsidRPr="00B45586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>тексты проектов муниципальных правовых актов;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муниципальные правовые акты, устанавливающие порядок планирования деятельности Администрации </w:t>
      </w:r>
      <w:r w:rsidR="00B45586" w:rsidRPr="00B45586">
        <w:rPr>
          <w:rFonts w:ascii="Times New Roman" w:hAnsi="Times New Roman"/>
          <w:sz w:val="28"/>
          <w:szCs w:val="28"/>
        </w:rPr>
        <w:t>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, принятия проектов муниципальных актов;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акты о назначении на должность и освобождения от должности руководителя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ежегодные отчеты о результатах деятельности </w:t>
      </w:r>
      <w:r w:rsidR="00D839F6">
        <w:rPr>
          <w:rFonts w:ascii="Times New Roman" w:hAnsi="Times New Roman"/>
          <w:sz w:val="28"/>
          <w:szCs w:val="28"/>
        </w:rPr>
        <w:t>Админ</w:t>
      </w:r>
      <w:r w:rsidR="00336108">
        <w:rPr>
          <w:rFonts w:ascii="Times New Roman" w:hAnsi="Times New Roman"/>
          <w:sz w:val="28"/>
          <w:szCs w:val="28"/>
        </w:rPr>
        <w:t>истрации 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>документы территориального планирования;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стенограммы и протоколы, оформляемые по итогам заседаний (совещаний)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аудио- и видеозаписи заседаний (совещаний)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тексты официальных выступлений и заявлений руководителя и заместителей руководителя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аналитические доклады и обзоры информационного характера о деятельности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;</w:t>
      </w:r>
    </w:p>
    <w:p w:rsidR="003D55A5" w:rsidRPr="003D55A5" w:rsidRDefault="007F6A17" w:rsidP="003D55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D55A5" w:rsidRPr="003D55A5">
        <w:rPr>
          <w:rFonts w:ascii="Times New Roman" w:hAnsi="Times New Roman"/>
          <w:sz w:val="28"/>
          <w:szCs w:val="28"/>
        </w:rPr>
        <w:t>)</w:t>
      </w:r>
      <w:r w:rsidR="003D55A5" w:rsidRPr="003D55A5">
        <w:rPr>
          <w:rFonts w:ascii="Times New Roman" w:hAnsi="Times New Roman"/>
          <w:sz w:val="28"/>
          <w:szCs w:val="28"/>
        </w:rPr>
        <w:tab/>
        <w:t xml:space="preserve">документы стратегического планирования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="003D55A5" w:rsidRPr="003D55A5">
        <w:rPr>
          <w:rFonts w:ascii="Times New Roman" w:hAnsi="Times New Roman"/>
          <w:sz w:val="28"/>
          <w:szCs w:val="28"/>
        </w:rPr>
        <w:t>, их проекты.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8.</w:t>
      </w:r>
      <w:r w:rsidRPr="003D55A5">
        <w:rPr>
          <w:rFonts w:ascii="Times New Roman" w:hAnsi="Times New Roman"/>
          <w:sz w:val="28"/>
          <w:szCs w:val="28"/>
        </w:rPr>
        <w:tab/>
        <w:t>В фонд не подлежат включению документы: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 xml:space="preserve">содержащие информацию о деятельности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 xml:space="preserve">содержащие персональные данные (за исключением персональных данных руководителя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);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3)</w:t>
      </w:r>
      <w:r w:rsidRPr="003D55A5">
        <w:rPr>
          <w:rFonts w:ascii="Times New Roman" w:hAnsi="Times New Roman"/>
          <w:sz w:val="28"/>
          <w:szCs w:val="28"/>
        </w:rPr>
        <w:tab/>
        <w:t xml:space="preserve">правовые акты, изданные Администрацией </w:t>
      </w:r>
      <w:r w:rsidR="00336108" w:rsidRPr="00336108">
        <w:rPr>
          <w:rFonts w:ascii="Times New Roman" w:hAnsi="Times New Roman"/>
          <w:sz w:val="28"/>
          <w:szCs w:val="28"/>
        </w:rPr>
        <w:t xml:space="preserve">Покровского сельсовета </w:t>
      </w:r>
      <w:r w:rsidRPr="003D55A5">
        <w:rPr>
          <w:rFonts w:ascii="Times New Roman" w:hAnsi="Times New Roman"/>
          <w:sz w:val="28"/>
          <w:szCs w:val="28"/>
        </w:rPr>
        <w:t xml:space="preserve">по вопросам кадрового, финансового, материально-технического обеспечения деятельности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.</w:t>
      </w:r>
    </w:p>
    <w:p w:rsidR="003D55A5" w:rsidRPr="007F6A17" w:rsidRDefault="003D55A5" w:rsidP="007F6A17">
      <w:pPr>
        <w:jc w:val="center"/>
        <w:rPr>
          <w:rFonts w:ascii="Times New Roman" w:hAnsi="Times New Roman"/>
          <w:b/>
          <w:sz w:val="28"/>
          <w:szCs w:val="28"/>
        </w:rPr>
      </w:pPr>
      <w:r w:rsidRPr="007F6A17">
        <w:rPr>
          <w:rFonts w:ascii="Times New Roman" w:hAnsi="Times New Roman"/>
          <w:b/>
          <w:sz w:val="28"/>
          <w:szCs w:val="28"/>
        </w:rPr>
        <w:t>3.</w:t>
      </w:r>
      <w:r w:rsidRPr="007F6A17">
        <w:rPr>
          <w:rFonts w:ascii="Times New Roman" w:hAnsi="Times New Roman"/>
          <w:b/>
          <w:sz w:val="28"/>
          <w:szCs w:val="28"/>
        </w:rPr>
        <w:tab/>
        <w:t>Порядок формирования фонда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9.</w:t>
      </w:r>
      <w:r w:rsidRPr="003D55A5">
        <w:rPr>
          <w:rFonts w:ascii="Times New Roman" w:hAnsi="Times New Roman"/>
          <w:sz w:val="28"/>
          <w:szCs w:val="28"/>
        </w:rPr>
        <w:tab/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D55A5">
        <w:rPr>
          <w:rFonts w:ascii="Times New Roman" w:hAnsi="Times New Roman"/>
          <w:sz w:val="28"/>
          <w:szCs w:val="28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</w:t>
      </w:r>
      <w:r w:rsidRPr="003D55A5">
        <w:rPr>
          <w:rFonts w:ascii="Times New Roman" w:hAnsi="Times New Roman"/>
          <w:sz w:val="28"/>
          <w:szCs w:val="28"/>
        </w:rPr>
        <w:lastRenderedPageBreak/>
        <w:t>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10.</w:t>
      </w:r>
      <w:r w:rsidRPr="003D55A5">
        <w:rPr>
          <w:rFonts w:ascii="Times New Roman" w:hAnsi="Times New Roman"/>
          <w:sz w:val="28"/>
          <w:szCs w:val="28"/>
        </w:rPr>
        <w:tab/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3D55A5">
        <w:rPr>
          <w:rFonts w:ascii="Times New Roman" w:hAnsi="Times New Roman"/>
          <w:sz w:val="28"/>
          <w:szCs w:val="28"/>
        </w:rPr>
        <w:t>невключении</w:t>
      </w:r>
      <w:proofErr w:type="spellEnd"/>
      <w:r w:rsidRPr="003D55A5">
        <w:rPr>
          <w:rFonts w:ascii="Times New Roman" w:hAnsi="Times New Roman"/>
          <w:sz w:val="28"/>
          <w:szCs w:val="28"/>
        </w:rPr>
        <w:t xml:space="preserve"> поступившего документа в состав фонда.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11.</w:t>
      </w:r>
      <w:r w:rsidRPr="003D55A5">
        <w:rPr>
          <w:rFonts w:ascii="Times New Roman" w:hAnsi="Times New Roman"/>
          <w:sz w:val="28"/>
          <w:szCs w:val="28"/>
        </w:rPr>
        <w:tab/>
        <w:t xml:space="preserve">Решение о </w:t>
      </w:r>
      <w:proofErr w:type="spellStart"/>
      <w:r w:rsidRPr="003D55A5">
        <w:rPr>
          <w:rFonts w:ascii="Times New Roman" w:hAnsi="Times New Roman"/>
          <w:sz w:val="28"/>
          <w:szCs w:val="28"/>
        </w:rPr>
        <w:t>невключении</w:t>
      </w:r>
      <w:proofErr w:type="spellEnd"/>
      <w:r w:rsidRPr="003D55A5">
        <w:rPr>
          <w:rFonts w:ascii="Times New Roman" w:hAnsi="Times New Roman"/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>документ не предусмотрен пунктом 7 настоящего Порядка;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>документ предусмотрен пунктом 8 настоящего Порядка;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3)</w:t>
      </w:r>
      <w:r w:rsidRPr="003D55A5">
        <w:rPr>
          <w:rFonts w:ascii="Times New Roman" w:hAnsi="Times New Roman"/>
          <w:sz w:val="28"/>
          <w:szCs w:val="28"/>
        </w:rPr>
        <w:tab/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12.</w:t>
      </w:r>
      <w:r w:rsidRPr="003D55A5">
        <w:rPr>
          <w:rFonts w:ascii="Times New Roman" w:hAnsi="Times New Roman"/>
          <w:sz w:val="28"/>
          <w:szCs w:val="28"/>
        </w:rPr>
        <w:tab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13.</w:t>
      </w:r>
      <w:r w:rsidRPr="003D55A5">
        <w:rPr>
          <w:rFonts w:ascii="Times New Roman" w:hAnsi="Times New Roman"/>
          <w:sz w:val="28"/>
          <w:szCs w:val="28"/>
        </w:rPr>
        <w:tab/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14.</w:t>
      </w:r>
      <w:r w:rsidRPr="003D55A5">
        <w:rPr>
          <w:rFonts w:ascii="Times New Roman" w:hAnsi="Times New Roman"/>
          <w:sz w:val="28"/>
          <w:szCs w:val="28"/>
        </w:rPr>
        <w:tab/>
        <w:t xml:space="preserve">Структурное подразделение </w:t>
      </w:r>
      <w:r w:rsidR="00D839F6">
        <w:rPr>
          <w:rFonts w:ascii="Times New Roman" w:hAnsi="Times New Roman"/>
          <w:sz w:val="28"/>
          <w:szCs w:val="28"/>
        </w:rPr>
        <w:t>Администрации П</w:t>
      </w:r>
      <w:r w:rsidR="00336108">
        <w:rPr>
          <w:rFonts w:ascii="Times New Roman" w:hAnsi="Times New Roman"/>
          <w:sz w:val="28"/>
          <w:szCs w:val="28"/>
        </w:rPr>
        <w:t xml:space="preserve">окровского сельсовета, </w:t>
      </w:r>
      <w:r w:rsidRPr="003D55A5">
        <w:rPr>
          <w:rFonts w:ascii="Times New Roman" w:hAnsi="Times New Roman"/>
          <w:sz w:val="28"/>
          <w:szCs w:val="28"/>
        </w:rPr>
        <w:t xml:space="preserve"> должностное лицо Администр</w:t>
      </w:r>
      <w:r w:rsidR="00336108">
        <w:rPr>
          <w:rFonts w:ascii="Times New Roman" w:hAnsi="Times New Roman"/>
          <w:sz w:val="28"/>
          <w:szCs w:val="28"/>
        </w:rPr>
        <w:t xml:space="preserve">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 xml:space="preserve">, уполномоченное Главой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15.</w:t>
      </w:r>
      <w:r w:rsidRPr="003D55A5">
        <w:rPr>
          <w:rFonts w:ascii="Times New Roman" w:hAnsi="Times New Roman"/>
          <w:sz w:val="28"/>
          <w:szCs w:val="28"/>
        </w:rPr>
        <w:tab/>
      </w:r>
      <w:proofErr w:type="gramStart"/>
      <w:r w:rsidRPr="003D55A5">
        <w:rPr>
          <w:rFonts w:ascii="Times New Roman" w:hAnsi="Times New Roman"/>
          <w:sz w:val="28"/>
          <w:szCs w:val="28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</w:t>
      </w:r>
      <w:r w:rsidR="00D839F6">
        <w:rPr>
          <w:rFonts w:ascii="Times New Roman" w:hAnsi="Times New Roman"/>
          <w:sz w:val="28"/>
          <w:szCs w:val="28"/>
        </w:rPr>
        <w:t>Администрации Пок</w:t>
      </w:r>
      <w:r w:rsidR="00336108">
        <w:rPr>
          <w:rFonts w:ascii="Times New Roman" w:hAnsi="Times New Roman"/>
          <w:sz w:val="28"/>
          <w:szCs w:val="28"/>
        </w:rPr>
        <w:t xml:space="preserve">ровского сельсовета, </w:t>
      </w:r>
      <w:r w:rsidRPr="003D55A5"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 w:rsidR="00336108" w:rsidRPr="00336108">
        <w:rPr>
          <w:rFonts w:ascii="Times New Roman" w:hAnsi="Times New Roman"/>
          <w:sz w:val="28"/>
          <w:szCs w:val="28"/>
        </w:rPr>
        <w:t xml:space="preserve">Покровского </w:t>
      </w:r>
      <w:r w:rsidR="00336108" w:rsidRPr="00336108">
        <w:rPr>
          <w:rFonts w:ascii="Times New Roman" w:hAnsi="Times New Roman"/>
          <w:sz w:val="28"/>
          <w:szCs w:val="28"/>
        </w:rPr>
        <w:lastRenderedPageBreak/>
        <w:t>сельсовета</w:t>
      </w:r>
      <w:r w:rsidRPr="003D55A5">
        <w:rPr>
          <w:rFonts w:ascii="Times New Roman" w:hAnsi="Times New Roman"/>
          <w:sz w:val="28"/>
          <w:szCs w:val="28"/>
        </w:rPr>
        <w:t>предусмотренное пунктом 14 настоящего Порядка, о необходимости исключения документа из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соответствующей информационно-поисковой системы.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16.</w:t>
      </w:r>
      <w:r w:rsidRPr="003D55A5">
        <w:rPr>
          <w:rFonts w:ascii="Times New Roman" w:hAnsi="Times New Roman"/>
          <w:sz w:val="28"/>
          <w:szCs w:val="28"/>
        </w:rPr>
        <w:tab/>
      </w:r>
      <w:proofErr w:type="gramStart"/>
      <w:r w:rsidRPr="003D55A5">
        <w:rPr>
          <w:rFonts w:ascii="Times New Roman" w:hAnsi="Times New Roman"/>
          <w:sz w:val="28"/>
          <w:szCs w:val="28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</w:t>
      </w:r>
      <w:r w:rsidR="00D839F6">
        <w:rPr>
          <w:rFonts w:ascii="Times New Roman" w:hAnsi="Times New Roman"/>
          <w:sz w:val="28"/>
          <w:szCs w:val="28"/>
        </w:rPr>
        <w:t>Админ</w:t>
      </w:r>
      <w:r w:rsidR="00336108">
        <w:rPr>
          <w:rFonts w:ascii="Times New Roman" w:hAnsi="Times New Roman"/>
          <w:sz w:val="28"/>
          <w:szCs w:val="28"/>
        </w:rPr>
        <w:t xml:space="preserve">истрации Покровского сельсовета, </w:t>
      </w:r>
      <w:r w:rsidRPr="003D55A5">
        <w:rPr>
          <w:rFonts w:ascii="Times New Roman" w:hAnsi="Times New Roman"/>
          <w:sz w:val="28"/>
          <w:szCs w:val="28"/>
        </w:rPr>
        <w:t xml:space="preserve"> должностное лицо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системы, а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17.</w:t>
      </w:r>
      <w:r w:rsidRPr="003D55A5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3D55A5">
        <w:rPr>
          <w:rFonts w:ascii="Times New Roman" w:hAnsi="Times New Roman"/>
          <w:sz w:val="28"/>
          <w:szCs w:val="28"/>
        </w:rPr>
        <w:t>,</w:t>
      </w:r>
      <w:proofErr w:type="gramEnd"/>
      <w:r w:rsidRPr="003D55A5">
        <w:rPr>
          <w:rFonts w:ascii="Times New Roman" w:hAnsi="Times New Roman"/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3D55A5" w:rsidRPr="007F6A17" w:rsidRDefault="003D55A5" w:rsidP="007F6A17">
      <w:pPr>
        <w:jc w:val="center"/>
        <w:rPr>
          <w:rFonts w:ascii="Times New Roman" w:hAnsi="Times New Roman"/>
          <w:b/>
          <w:sz w:val="28"/>
          <w:szCs w:val="28"/>
        </w:rPr>
      </w:pPr>
      <w:r w:rsidRPr="007F6A17">
        <w:rPr>
          <w:rFonts w:ascii="Times New Roman" w:hAnsi="Times New Roman"/>
          <w:b/>
          <w:sz w:val="28"/>
          <w:szCs w:val="28"/>
        </w:rPr>
        <w:t>4.</w:t>
      </w:r>
      <w:r w:rsidRPr="007F6A17">
        <w:rPr>
          <w:rFonts w:ascii="Times New Roman" w:hAnsi="Times New Roman"/>
          <w:b/>
          <w:sz w:val="28"/>
          <w:szCs w:val="28"/>
        </w:rPr>
        <w:tab/>
        <w:t>Порядок организации доступа к документам, включенным в фонд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18.</w:t>
      </w:r>
      <w:r w:rsidRPr="003D55A5">
        <w:rPr>
          <w:rFonts w:ascii="Times New Roman" w:hAnsi="Times New Roman"/>
          <w:sz w:val="28"/>
          <w:szCs w:val="28"/>
        </w:rPr>
        <w:tab/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. Пункты подключения могут также быть размещены в помещениях муниципальных библиотек, муниципального архива.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19.</w:t>
      </w:r>
      <w:r w:rsidRPr="003D55A5">
        <w:rPr>
          <w:rFonts w:ascii="Times New Roman" w:hAnsi="Times New Roman"/>
          <w:sz w:val="28"/>
          <w:szCs w:val="28"/>
        </w:rPr>
        <w:tab/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20.</w:t>
      </w:r>
      <w:r w:rsidRPr="003D55A5">
        <w:rPr>
          <w:rFonts w:ascii="Times New Roman" w:hAnsi="Times New Roman"/>
          <w:sz w:val="28"/>
          <w:szCs w:val="28"/>
        </w:rPr>
        <w:tab/>
      </w:r>
      <w:proofErr w:type="gramStart"/>
      <w:r w:rsidRPr="003D55A5">
        <w:rPr>
          <w:rFonts w:ascii="Times New Roman" w:hAnsi="Times New Roman"/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21.</w:t>
      </w:r>
      <w:r w:rsidRPr="003D55A5">
        <w:rPr>
          <w:rFonts w:ascii="Times New Roman" w:hAnsi="Times New Roman"/>
          <w:sz w:val="28"/>
          <w:szCs w:val="28"/>
        </w:rPr>
        <w:tab/>
        <w:t>В местах установки пункта подключения размещаются следующая информация: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 xml:space="preserve">1) о порядке работы с пунктом подключения, видах документов, подлежащих </w:t>
      </w:r>
      <w:r w:rsidRPr="003D55A5">
        <w:rPr>
          <w:rFonts w:ascii="Times New Roman" w:hAnsi="Times New Roman"/>
          <w:sz w:val="28"/>
          <w:szCs w:val="28"/>
        </w:rPr>
        <w:lastRenderedPageBreak/>
        <w:t>включению в фонд;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22.</w:t>
      </w:r>
      <w:r w:rsidRPr="003D55A5">
        <w:rPr>
          <w:rFonts w:ascii="Times New Roman" w:hAnsi="Times New Roman"/>
          <w:sz w:val="28"/>
          <w:szCs w:val="28"/>
        </w:rPr>
        <w:tab/>
        <w:t>Места установки пункта подключения оборудуются: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>стульями и столами;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 xml:space="preserve">стендами с бланками заявлений о предоставлении копий документов, содержащих информацию о деятельности </w:t>
      </w:r>
      <w:r w:rsidR="00D839F6"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3D55A5">
        <w:rPr>
          <w:rFonts w:ascii="Times New Roman" w:hAnsi="Times New Roman"/>
          <w:sz w:val="28"/>
          <w:szCs w:val="28"/>
        </w:rPr>
        <w:t>и не включенных в состав фонда;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3)</w:t>
      </w:r>
      <w:r w:rsidRPr="003D55A5">
        <w:rPr>
          <w:rFonts w:ascii="Times New Roman" w:hAnsi="Times New Roman"/>
          <w:sz w:val="28"/>
          <w:szCs w:val="28"/>
        </w:rPr>
        <w:tab/>
        <w:t>канцелярскими принадлежностями.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23.</w:t>
      </w:r>
      <w:r w:rsidRPr="003D55A5">
        <w:rPr>
          <w:rFonts w:ascii="Times New Roman" w:hAnsi="Times New Roman"/>
          <w:sz w:val="28"/>
          <w:szCs w:val="28"/>
        </w:rPr>
        <w:tab/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</w:t>
      </w:r>
      <w:r w:rsidR="00336108" w:rsidRPr="00336108">
        <w:rPr>
          <w:rFonts w:ascii="Times New Roman" w:hAnsi="Times New Roman"/>
          <w:sz w:val="28"/>
          <w:szCs w:val="28"/>
        </w:rPr>
        <w:t>Покровского сельсовета</w:t>
      </w:r>
      <w:r w:rsidRPr="003D55A5">
        <w:rPr>
          <w:rFonts w:ascii="Times New Roman" w:hAnsi="Times New Roman"/>
          <w:sz w:val="28"/>
          <w:szCs w:val="28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24.</w:t>
      </w:r>
      <w:r w:rsidRPr="003D55A5">
        <w:rPr>
          <w:rFonts w:ascii="Times New Roman" w:hAnsi="Times New Roman"/>
          <w:sz w:val="28"/>
          <w:szCs w:val="28"/>
        </w:rPr>
        <w:tab/>
        <w:t>Посредством использования пункта подключения пользователю информацией должна быть обеспечена возможность:</w:t>
      </w:r>
    </w:p>
    <w:p w:rsidR="003D55A5" w:rsidRPr="003D55A5" w:rsidRDefault="003D55A5" w:rsidP="003D55A5">
      <w:pPr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1)</w:t>
      </w:r>
      <w:r w:rsidRPr="003D55A5">
        <w:rPr>
          <w:rFonts w:ascii="Times New Roman" w:hAnsi="Times New Roman"/>
          <w:sz w:val="28"/>
          <w:szCs w:val="28"/>
        </w:rPr>
        <w:tab/>
        <w:t>визуального восприятия, восприятия на слух пользователем информацией документов, включенных в состав фонда;</w:t>
      </w:r>
    </w:p>
    <w:p w:rsidR="001B1803" w:rsidRDefault="003D55A5" w:rsidP="003D55A5">
      <w:pPr>
        <w:jc w:val="both"/>
        <w:rPr>
          <w:rFonts w:ascii="Times New Roman" w:hAnsi="Times New Roman"/>
          <w:sz w:val="28"/>
          <w:szCs w:val="28"/>
        </w:rPr>
        <w:sectPr w:rsidR="001B1803" w:rsidSect="0014439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D55A5">
        <w:rPr>
          <w:rFonts w:ascii="Times New Roman" w:hAnsi="Times New Roman"/>
          <w:sz w:val="28"/>
          <w:szCs w:val="28"/>
        </w:rPr>
        <w:t>2)</w:t>
      </w:r>
      <w:r w:rsidRPr="003D55A5">
        <w:rPr>
          <w:rFonts w:ascii="Times New Roman" w:hAnsi="Times New Roman"/>
          <w:sz w:val="28"/>
          <w:szCs w:val="28"/>
        </w:rPr>
        <w:tab/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</w:t>
      </w:r>
      <w:r w:rsidR="00336108">
        <w:rPr>
          <w:rFonts w:ascii="Times New Roman" w:hAnsi="Times New Roman"/>
          <w:sz w:val="28"/>
          <w:szCs w:val="28"/>
        </w:rPr>
        <w:t xml:space="preserve">оятельно вводимый  пользователем </w:t>
      </w:r>
      <w:r w:rsidRPr="003D55A5">
        <w:rPr>
          <w:rFonts w:ascii="Times New Roman" w:hAnsi="Times New Roman"/>
          <w:sz w:val="28"/>
          <w:szCs w:val="28"/>
        </w:rPr>
        <w:t>информацией.</w:t>
      </w:r>
    </w:p>
    <w:tbl>
      <w:tblPr>
        <w:tblW w:w="0" w:type="auto"/>
        <w:tblInd w:w="2943" w:type="dxa"/>
        <w:tblLook w:val="04A0"/>
      </w:tblPr>
      <w:tblGrid>
        <w:gridCol w:w="7371"/>
      </w:tblGrid>
      <w:tr w:rsidR="007B1C29" w:rsidRPr="006168D3" w:rsidTr="00851D78">
        <w:tc>
          <w:tcPr>
            <w:tcW w:w="7371" w:type="dxa"/>
          </w:tcPr>
          <w:p w:rsidR="007B1C29" w:rsidRDefault="007B1C29" w:rsidP="00851D78">
            <w:pPr>
              <w:jc w:val="center"/>
              <w:outlineLvl w:val="1"/>
            </w:pPr>
          </w:p>
        </w:tc>
      </w:tr>
    </w:tbl>
    <w:p w:rsidR="006168D3" w:rsidRDefault="006168D3" w:rsidP="007B1C29">
      <w:pPr>
        <w:ind w:firstLine="238"/>
        <w:jc w:val="right"/>
        <w:rPr>
          <w:szCs w:val="28"/>
        </w:rPr>
      </w:pPr>
    </w:p>
    <w:p w:rsidR="003D55A5" w:rsidRPr="007B1C29" w:rsidRDefault="004D093D" w:rsidP="007B1C29">
      <w:pPr>
        <w:pStyle w:val="10"/>
        <w:shd w:val="clear" w:color="auto" w:fill="auto"/>
        <w:ind w:left="936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36108">
        <w:rPr>
          <w:sz w:val="24"/>
          <w:szCs w:val="24"/>
        </w:rPr>
        <w:t>2</w:t>
      </w:r>
    </w:p>
    <w:p w:rsidR="003D55A5" w:rsidRPr="007B1C29" w:rsidRDefault="003D55A5" w:rsidP="007B1C29">
      <w:pPr>
        <w:pStyle w:val="10"/>
        <w:shd w:val="clear" w:color="auto" w:fill="auto"/>
        <w:spacing w:after="320"/>
        <w:ind w:left="9360" w:firstLine="709"/>
        <w:jc w:val="right"/>
        <w:rPr>
          <w:sz w:val="24"/>
          <w:szCs w:val="24"/>
        </w:rPr>
      </w:pPr>
      <w:proofErr w:type="gramStart"/>
      <w:r w:rsidRPr="007B1C29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</w:t>
      </w:r>
      <w:r w:rsidR="00D839F6" w:rsidRPr="007B1C29">
        <w:rPr>
          <w:sz w:val="24"/>
          <w:szCs w:val="24"/>
        </w:rPr>
        <w:t xml:space="preserve">Администрации Покровского сельсовета </w:t>
      </w:r>
      <w:r w:rsidRPr="007B1C29">
        <w:rPr>
          <w:sz w:val="24"/>
          <w:szCs w:val="24"/>
        </w:rPr>
        <w:t>в занимаемых ей помещениях</w:t>
      </w:r>
      <w:proofErr w:type="gramEnd"/>
    </w:p>
    <w:p w:rsidR="007B1C29" w:rsidRDefault="007B1C29" w:rsidP="003D55A5">
      <w:pPr>
        <w:pStyle w:val="21"/>
        <w:shd w:val="clear" w:color="auto" w:fill="auto"/>
        <w:spacing w:after="0"/>
        <w:ind w:firstLine="709"/>
      </w:pPr>
    </w:p>
    <w:p w:rsidR="003D55A5" w:rsidRPr="007B1C29" w:rsidRDefault="003D55A5" w:rsidP="003D55A5">
      <w:pPr>
        <w:pStyle w:val="21"/>
        <w:shd w:val="clear" w:color="auto" w:fill="auto"/>
        <w:spacing w:after="0"/>
        <w:ind w:firstLine="709"/>
        <w:rPr>
          <w:sz w:val="24"/>
          <w:szCs w:val="24"/>
        </w:rPr>
      </w:pPr>
      <w:r w:rsidRPr="007B1C29">
        <w:rPr>
          <w:sz w:val="24"/>
          <w:szCs w:val="24"/>
        </w:rPr>
        <w:t>Журнал</w:t>
      </w:r>
    </w:p>
    <w:p w:rsidR="003D55A5" w:rsidRPr="007B1C29" w:rsidRDefault="003D55A5" w:rsidP="003D55A5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7B1C29">
        <w:rPr>
          <w:sz w:val="24"/>
          <w:szCs w:val="24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7B1C29">
        <w:rPr>
          <w:sz w:val="24"/>
          <w:szCs w:val="24"/>
        </w:rPr>
        <w:br/>
      </w:r>
      <w:r w:rsidR="007B1C29" w:rsidRPr="007B1C29">
        <w:rPr>
          <w:sz w:val="24"/>
          <w:szCs w:val="24"/>
        </w:rPr>
        <w:t>Покровского сельсовета Черемисиновского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3D55A5" w:rsidTr="00CA23B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D55A5" w:rsidRDefault="003D55A5" w:rsidP="00CA23BD">
            <w:pPr>
              <w:pStyle w:val="af3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отправления копий </w:t>
            </w:r>
            <w:proofErr w:type="spellStart"/>
            <w:proofErr w:type="gramStart"/>
            <w:r>
              <w:rPr>
                <w:sz w:val="24"/>
                <w:szCs w:val="24"/>
              </w:rPr>
              <w:t>запрашивае-мых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Исполни-тель</w:t>
            </w:r>
            <w:r>
              <w:rPr>
                <w:vertAlign w:val="superscript"/>
              </w:rPr>
              <w:t>8</w:t>
            </w:r>
          </w:p>
          <w:p w:rsidR="003D55A5" w:rsidRDefault="003D55A5" w:rsidP="00CA23BD">
            <w:pPr>
              <w:pStyle w:val="af3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3D55A5" w:rsidTr="00CA23B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5A5" w:rsidRDefault="003D55A5" w:rsidP="00CA23BD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3D55A5" w:rsidRDefault="003D55A5" w:rsidP="003D55A5">
      <w:pPr>
        <w:ind w:firstLine="709"/>
      </w:pPr>
    </w:p>
    <w:p w:rsidR="006168D3" w:rsidRDefault="006168D3" w:rsidP="003D55A5">
      <w:pPr>
        <w:jc w:val="center"/>
        <w:rPr>
          <w:rFonts w:ascii="Times New Roman" w:hAnsi="Times New Roman"/>
          <w:sz w:val="28"/>
          <w:szCs w:val="28"/>
        </w:rPr>
      </w:pPr>
    </w:p>
    <w:sectPr w:rsidR="006168D3" w:rsidSect="001B180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FC" w:rsidRDefault="008A25FC" w:rsidP="003D55A5">
      <w:r>
        <w:separator/>
      </w:r>
    </w:p>
  </w:endnote>
  <w:endnote w:type="continuationSeparator" w:id="1">
    <w:p w:rsidR="008A25FC" w:rsidRDefault="008A25FC" w:rsidP="003D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FC" w:rsidRDefault="008A25FC" w:rsidP="003D55A5">
      <w:r>
        <w:separator/>
      </w:r>
    </w:p>
  </w:footnote>
  <w:footnote w:type="continuationSeparator" w:id="1">
    <w:p w:rsidR="008A25FC" w:rsidRDefault="008A25FC" w:rsidP="003D55A5">
      <w:r>
        <w:continuationSeparator/>
      </w:r>
    </w:p>
  </w:footnote>
  <w:footnote w:id="2">
    <w:p w:rsidR="003D55A5" w:rsidRDefault="003D55A5" w:rsidP="003D55A5">
      <w:pPr>
        <w:pStyle w:val="af1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3D55A5" w:rsidRDefault="003D55A5" w:rsidP="003D55A5">
      <w:pPr>
        <w:pStyle w:val="af1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3D55A5" w:rsidRDefault="003D55A5" w:rsidP="003D55A5">
      <w:pPr>
        <w:pStyle w:val="af1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3D55A5" w:rsidRDefault="003D55A5" w:rsidP="003D55A5">
      <w:pPr>
        <w:pStyle w:val="af1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8DE"/>
    <w:multiLevelType w:val="multilevel"/>
    <w:tmpl w:val="4E1A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5A6BCF"/>
    <w:multiLevelType w:val="hybridMultilevel"/>
    <w:tmpl w:val="097A0FE6"/>
    <w:lvl w:ilvl="0" w:tplc="4AD2D522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BF9"/>
    <w:multiLevelType w:val="hybridMultilevel"/>
    <w:tmpl w:val="9E7C7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F853EB"/>
    <w:multiLevelType w:val="hybridMultilevel"/>
    <w:tmpl w:val="AC1AE366"/>
    <w:lvl w:ilvl="0" w:tplc="CE9851DC"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A955F77"/>
    <w:multiLevelType w:val="hybridMultilevel"/>
    <w:tmpl w:val="99BC5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6D4"/>
    <w:rsid w:val="000C2461"/>
    <w:rsid w:val="000D6BCC"/>
    <w:rsid w:val="000E6F20"/>
    <w:rsid w:val="0014439C"/>
    <w:rsid w:val="00155E30"/>
    <w:rsid w:val="00185D5B"/>
    <w:rsid w:val="001918E7"/>
    <w:rsid w:val="001B1803"/>
    <w:rsid w:val="001B3A2D"/>
    <w:rsid w:val="001C533D"/>
    <w:rsid w:val="00212A6B"/>
    <w:rsid w:val="00220BB9"/>
    <w:rsid w:val="002309A8"/>
    <w:rsid w:val="002C6555"/>
    <w:rsid w:val="002E1286"/>
    <w:rsid w:val="002F04CF"/>
    <w:rsid w:val="00305BE8"/>
    <w:rsid w:val="00321661"/>
    <w:rsid w:val="00336108"/>
    <w:rsid w:val="0034125F"/>
    <w:rsid w:val="003945FB"/>
    <w:rsid w:val="003C1A91"/>
    <w:rsid w:val="003D55A5"/>
    <w:rsid w:val="003E3C7E"/>
    <w:rsid w:val="00435BE6"/>
    <w:rsid w:val="00476DFA"/>
    <w:rsid w:val="004D093D"/>
    <w:rsid w:val="004D4584"/>
    <w:rsid w:val="004E1468"/>
    <w:rsid w:val="005370DA"/>
    <w:rsid w:val="0055312B"/>
    <w:rsid w:val="00564737"/>
    <w:rsid w:val="005A4209"/>
    <w:rsid w:val="005B1CEB"/>
    <w:rsid w:val="005C17AB"/>
    <w:rsid w:val="005D08F2"/>
    <w:rsid w:val="006168D3"/>
    <w:rsid w:val="006238C6"/>
    <w:rsid w:val="006611F1"/>
    <w:rsid w:val="006972B6"/>
    <w:rsid w:val="006A7C63"/>
    <w:rsid w:val="006C4DB9"/>
    <w:rsid w:val="006F70DD"/>
    <w:rsid w:val="00701003"/>
    <w:rsid w:val="00721747"/>
    <w:rsid w:val="0073167D"/>
    <w:rsid w:val="007410F8"/>
    <w:rsid w:val="00775434"/>
    <w:rsid w:val="007A3CA0"/>
    <w:rsid w:val="007B1C29"/>
    <w:rsid w:val="007B1EFD"/>
    <w:rsid w:val="007C72DF"/>
    <w:rsid w:val="007F6A17"/>
    <w:rsid w:val="008472B7"/>
    <w:rsid w:val="00851D78"/>
    <w:rsid w:val="0087479B"/>
    <w:rsid w:val="008A25FC"/>
    <w:rsid w:val="008A7F57"/>
    <w:rsid w:val="008C5203"/>
    <w:rsid w:val="00904CDC"/>
    <w:rsid w:val="00935638"/>
    <w:rsid w:val="009B2F42"/>
    <w:rsid w:val="009C0E02"/>
    <w:rsid w:val="009C15D8"/>
    <w:rsid w:val="009E7B4B"/>
    <w:rsid w:val="009F364B"/>
    <w:rsid w:val="00A15972"/>
    <w:rsid w:val="00A60665"/>
    <w:rsid w:val="00AD6CA6"/>
    <w:rsid w:val="00B02837"/>
    <w:rsid w:val="00B24E80"/>
    <w:rsid w:val="00B45586"/>
    <w:rsid w:val="00B536DE"/>
    <w:rsid w:val="00B54448"/>
    <w:rsid w:val="00B66355"/>
    <w:rsid w:val="00BD5AAB"/>
    <w:rsid w:val="00BD6622"/>
    <w:rsid w:val="00BF152E"/>
    <w:rsid w:val="00BF2BD6"/>
    <w:rsid w:val="00C071B9"/>
    <w:rsid w:val="00C42D11"/>
    <w:rsid w:val="00C7363B"/>
    <w:rsid w:val="00CA571F"/>
    <w:rsid w:val="00CA5F4A"/>
    <w:rsid w:val="00CC3344"/>
    <w:rsid w:val="00CE26D4"/>
    <w:rsid w:val="00D05701"/>
    <w:rsid w:val="00D13ABF"/>
    <w:rsid w:val="00D14973"/>
    <w:rsid w:val="00D72DD1"/>
    <w:rsid w:val="00D839F6"/>
    <w:rsid w:val="00DD393E"/>
    <w:rsid w:val="00E32C69"/>
    <w:rsid w:val="00E3321B"/>
    <w:rsid w:val="00E426CF"/>
    <w:rsid w:val="00E52BB0"/>
    <w:rsid w:val="00E60395"/>
    <w:rsid w:val="00E61A6D"/>
    <w:rsid w:val="00EA397C"/>
    <w:rsid w:val="00EE01AC"/>
    <w:rsid w:val="00F02C2E"/>
    <w:rsid w:val="00F104A8"/>
    <w:rsid w:val="00F334D3"/>
    <w:rsid w:val="00F86612"/>
    <w:rsid w:val="00FD7385"/>
    <w:rsid w:val="00FE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CE26D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FD73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CE26D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CE26D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E26D4"/>
    <w:rPr>
      <w:sz w:val="24"/>
      <w:szCs w:val="24"/>
    </w:rPr>
  </w:style>
  <w:style w:type="character" w:customStyle="1" w:styleId="a6">
    <w:name w:val="Цветовое выделение"/>
    <w:uiPriority w:val="99"/>
    <w:rsid w:val="00CE26D4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E26D4"/>
    <w:rPr>
      <w:b/>
      <w:bCs/>
      <w:color w:val="008000"/>
    </w:rPr>
  </w:style>
  <w:style w:type="paragraph" w:styleId="a8">
    <w:name w:val="Balloon Text"/>
    <w:basedOn w:val="a"/>
    <w:semiHidden/>
    <w:rsid w:val="00C071B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D7385"/>
    <w:pPr>
      <w:widowControl/>
      <w:overflowPunct w:val="0"/>
      <w:spacing w:after="120"/>
      <w:textAlignment w:val="baseline"/>
    </w:pPr>
    <w:rPr>
      <w:rFonts w:ascii="Times New Roman" w:hAnsi="Times New Roman"/>
    </w:rPr>
  </w:style>
  <w:style w:type="table" w:styleId="aa">
    <w:name w:val="Table Grid"/>
    <w:basedOn w:val="a1"/>
    <w:rsid w:val="00FD738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FD7385"/>
    <w:rPr>
      <w:color w:val="0000FF"/>
      <w:u w:val="single"/>
    </w:rPr>
  </w:style>
  <w:style w:type="paragraph" w:styleId="3">
    <w:name w:val="Body Text Indent 3"/>
    <w:basedOn w:val="a"/>
    <w:rsid w:val="00155E30"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BD6622"/>
    <w:pPr>
      <w:widowControl/>
      <w:autoSpaceDE/>
      <w:autoSpaceDN/>
      <w:adjustRightInd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rmal (Web)"/>
    <w:basedOn w:val="a"/>
    <w:unhideWhenUsed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1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16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qFormat/>
    <w:rsid w:val="00F334D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Основной текст_"/>
    <w:basedOn w:val="a0"/>
    <w:link w:val="10"/>
    <w:rsid w:val="003D55A5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3D55A5"/>
    <w:pPr>
      <w:shd w:val="clear" w:color="auto" w:fill="FFFFFF"/>
      <w:autoSpaceDE/>
      <w:autoSpaceDN/>
      <w:adjustRightInd/>
      <w:ind w:firstLine="40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rsid w:val="003D55A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D55A5"/>
    <w:rPr>
      <w:b/>
      <w:bCs/>
      <w:shd w:val="clear" w:color="auto" w:fill="FFFFFF"/>
    </w:rPr>
  </w:style>
  <w:style w:type="character" w:customStyle="1" w:styleId="af2">
    <w:name w:val="Другое_"/>
    <w:basedOn w:val="a0"/>
    <w:link w:val="af3"/>
    <w:rsid w:val="003D55A5"/>
    <w:rPr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3D55A5"/>
    <w:pPr>
      <w:shd w:val="clear" w:color="auto" w:fill="FFFFFF"/>
      <w:autoSpaceDE/>
      <w:autoSpaceDN/>
      <w:adjustRightInd/>
      <w:spacing w:line="283" w:lineRule="auto"/>
      <w:ind w:firstLine="740"/>
    </w:pPr>
    <w:rPr>
      <w:rFonts w:eastAsia="Arial" w:cs="Arial"/>
      <w:sz w:val="17"/>
      <w:szCs w:val="17"/>
    </w:rPr>
  </w:style>
  <w:style w:type="paragraph" w:customStyle="1" w:styleId="21">
    <w:name w:val="Основной текст (2)"/>
    <w:basedOn w:val="a"/>
    <w:link w:val="20"/>
    <w:rsid w:val="003D55A5"/>
    <w:pPr>
      <w:shd w:val="clear" w:color="auto" w:fill="FFFFFF"/>
      <w:autoSpaceDE/>
      <w:autoSpaceDN/>
      <w:adjustRightInd/>
      <w:spacing w:after="100"/>
      <w:jc w:val="center"/>
    </w:pPr>
    <w:rPr>
      <w:rFonts w:ascii="Times New Roman" w:hAnsi="Times New Roman"/>
      <w:b/>
      <w:bCs/>
    </w:rPr>
  </w:style>
  <w:style w:type="paragraph" w:customStyle="1" w:styleId="af3">
    <w:name w:val="Другое"/>
    <w:basedOn w:val="a"/>
    <w:link w:val="af2"/>
    <w:rsid w:val="003D55A5"/>
    <w:pPr>
      <w:shd w:val="clear" w:color="auto" w:fill="FFFFFF"/>
      <w:autoSpaceDE/>
      <w:autoSpaceDN/>
      <w:adjustRightInd/>
      <w:ind w:firstLine="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CE26D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FD73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CE26D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CE26D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E26D4"/>
    <w:rPr>
      <w:sz w:val="24"/>
      <w:szCs w:val="24"/>
    </w:rPr>
  </w:style>
  <w:style w:type="character" w:customStyle="1" w:styleId="a6">
    <w:name w:val="Цветовое выделение"/>
    <w:uiPriority w:val="99"/>
    <w:rsid w:val="00CE26D4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E26D4"/>
    <w:rPr>
      <w:b/>
      <w:bCs/>
      <w:color w:val="008000"/>
    </w:rPr>
  </w:style>
  <w:style w:type="paragraph" w:styleId="a8">
    <w:name w:val="Balloon Text"/>
    <w:basedOn w:val="a"/>
    <w:semiHidden/>
    <w:rsid w:val="00C071B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D7385"/>
    <w:pPr>
      <w:widowControl/>
      <w:overflowPunct w:val="0"/>
      <w:spacing w:after="120"/>
      <w:textAlignment w:val="baseline"/>
    </w:pPr>
    <w:rPr>
      <w:rFonts w:ascii="Times New Roman" w:hAnsi="Times New Roman"/>
    </w:rPr>
  </w:style>
  <w:style w:type="table" w:styleId="aa">
    <w:name w:val="Table Grid"/>
    <w:basedOn w:val="a1"/>
    <w:rsid w:val="00FD738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FD7385"/>
    <w:rPr>
      <w:color w:val="0000FF"/>
      <w:u w:val="single"/>
    </w:rPr>
  </w:style>
  <w:style w:type="paragraph" w:styleId="3">
    <w:name w:val="Body Text Indent 3"/>
    <w:basedOn w:val="a"/>
    <w:rsid w:val="00155E30"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BD6622"/>
    <w:pPr>
      <w:widowControl/>
      <w:autoSpaceDE/>
      <w:autoSpaceDN/>
      <w:adjustRightInd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rmal (Web)"/>
    <w:basedOn w:val="a"/>
    <w:unhideWhenUsed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1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16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qFormat/>
    <w:rsid w:val="00F334D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Основной текст_"/>
    <w:basedOn w:val="a0"/>
    <w:link w:val="10"/>
    <w:rsid w:val="003D55A5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3D55A5"/>
    <w:pPr>
      <w:shd w:val="clear" w:color="auto" w:fill="FFFFFF"/>
      <w:autoSpaceDE/>
      <w:autoSpaceDN/>
      <w:adjustRightInd/>
      <w:ind w:firstLine="40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rsid w:val="003D55A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D55A5"/>
    <w:rPr>
      <w:b/>
      <w:bCs/>
      <w:shd w:val="clear" w:color="auto" w:fill="FFFFFF"/>
    </w:rPr>
  </w:style>
  <w:style w:type="character" w:customStyle="1" w:styleId="af2">
    <w:name w:val="Другое_"/>
    <w:basedOn w:val="a0"/>
    <w:link w:val="af3"/>
    <w:rsid w:val="003D55A5"/>
    <w:rPr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3D55A5"/>
    <w:pPr>
      <w:shd w:val="clear" w:color="auto" w:fill="FFFFFF"/>
      <w:autoSpaceDE/>
      <w:autoSpaceDN/>
      <w:adjustRightInd/>
      <w:spacing w:line="283" w:lineRule="auto"/>
      <w:ind w:firstLine="740"/>
    </w:pPr>
    <w:rPr>
      <w:rFonts w:eastAsia="Arial" w:cs="Arial"/>
      <w:sz w:val="17"/>
      <w:szCs w:val="17"/>
    </w:rPr>
  </w:style>
  <w:style w:type="paragraph" w:customStyle="1" w:styleId="21">
    <w:name w:val="Основной текст (2)"/>
    <w:basedOn w:val="a"/>
    <w:link w:val="20"/>
    <w:rsid w:val="003D55A5"/>
    <w:pPr>
      <w:shd w:val="clear" w:color="auto" w:fill="FFFFFF"/>
      <w:autoSpaceDE/>
      <w:autoSpaceDN/>
      <w:adjustRightInd/>
      <w:spacing w:after="100"/>
      <w:jc w:val="center"/>
    </w:pPr>
    <w:rPr>
      <w:rFonts w:ascii="Times New Roman" w:hAnsi="Times New Roman"/>
      <w:b/>
      <w:bCs/>
    </w:rPr>
  </w:style>
  <w:style w:type="paragraph" w:customStyle="1" w:styleId="af3">
    <w:name w:val="Другое"/>
    <w:basedOn w:val="a"/>
    <w:link w:val="af2"/>
    <w:rsid w:val="003D55A5"/>
    <w:pPr>
      <w:shd w:val="clear" w:color="auto" w:fill="FFFFFF"/>
      <w:autoSpaceDE/>
      <w:autoSpaceDN/>
      <w:adjustRightInd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BE3B-A124-4399-A843-9AE3F02F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2937</Words>
  <Characters>23379</Characters>
  <Application>Microsoft Office Word</Application>
  <DocSecurity>0</DocSecurity>
  <Lines>194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Решение Совета СП Явгильдинский сельсовет МР Караидельский район Республики Башкортостан</vt:lpstr>
      <vt:lpstr>ОБ УТВЕРЖДЕНИИ ПОЛОЖЕНИЯ О ПОРЯДКЕ ОЗНАКОМЛЕНИЯ</vt:lpstr>
      <vt:lpstr>ПОЛЬЗОВАТЕЛЕЙ ИНФОРМАЦИЕЙ С ИНФОРМАЦИЕЙ</vt:lpstr>
      <vt:lpstr>О ДЕЯТЕЛЬНОСТИ АДМИНИСТРАЦИИ ПОКРОВСКОГО СЕЛЬСОВЕТА ЧЕРЕМИСИНОВСКОГО РАЙОНА В ЗА</vt:lpstr>
      <vt:lpstr>    1. 	Утвердить Положение о порядке ознакомления пользователей информацией с ин</vt:lpstr>
      <vt:lpstr/>
    </vt:vector>
  </TitlesOfParts>
  <Company>MoBIL GROUP</Company>
  <LinksUpToDate>false</LinksUpToDate>
  <CharactersWithSpaces>26264</CharactersWithSpaces>
  <SharedDoc>false</SharedDoc>
  <HLinks>
    <vt:vector size="108" baseType="variant">
      <vt:variant>
        <vt:i4>3473514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consultantplus://offline/main?base=LAW;n=110205;fld=134;dst=102755</vt:lpwstr>
      </vt:variant>
      <vt:variant>
        <vt:lpwstr/>
      </vt:variant>
      <vt:variant>
        <vt:i4>4456516</vt:i4>
      </vt:variant>
      <vt:variant>
        <vt:i4>48</vt:i4>
      </vt:variant>
      <vt:variant>
        <vt:i4>0</vt:i4>
      </vt:variant>
      <vt:variant>
        <vt:i4>5</vt:i4>
      </vt:variant>
      <vt:variant>
        <vt:lpwstr>http://02.rkn.gov.ru/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consultantplus://offline/main?base=LAW;n=114129;fld=134;dst=100030</vt:lpwstr>
      </vt:variant>
      <vt:variant>
        <vt:lpwstr/>
      </vt:variant>
      <vt:variant>
        <vt:i4>8126585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consultantplus://offline/main?base=LAW;n=117492;fld=134</vt:lpwstr>
      </vt:variant>
      <vt:variant>
        <vt:lpwstr/>
      </vt:variant>
      <vt:variant>
        <vt:i4>7340152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consultantplus://offline/main?base=LAW;n=117156;fld=134</vt:lpwstr>
      </vt:variant>
      <vt:variant>
        <vt:lpwstr/>
      </vt:variant>
      <vt:variant>
        <vt:i4>2555943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524378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consultantplus://offline/main?base=LAW;n=72596;fld=134;dst=100009</vt:lpwstr>
      </vt:variant>
      <vt:variant>
        <vt:lpwstr/>
      </vt:variant>
      <vt:variant>
        <vt:i4>983120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consultantplus://offline/main?base=LAW;n=99388;fld=134;dst=100017</vt:lpwstr>
      </vt:variant>
      <vt:variant>
        <vt:lpwstr/>
      </vt:variant>
      <vt:variant>
        <vt:i4>8323194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consultantplus://offline/main?base=LAW;n=115683;fld=134</vt:lpwstr>
      </vt:variant>
      <vt:variant>
        <vt:lpwstr/>
      </vt:variant>
      <vt:variant>
        <vt:i4>3670112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consultantplus://offline/main?base=LAW;n=117098;fld=134;dst=100425</vt:lpwstr>
      </vt:variant>
      <vt:variant>
        <vt:lpwstr/>
      </vt:variant>
      <vt:variant>
        <vt:i4>7340153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consultantplus://offline/main?base=LAW;n=117254;fld=134</vt:lpwstr>
      </vt:variant>
      <vt:variant>
        <vt:lpwstr/>
      </vt:variant>
      <vt:variant>
        <vt:i4>8323191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consultantplus://offline/main?base=LAW;n=115880;fld=134</vt:lpwstr>
      </vt:variant>
      <vt:variant>
        <vt:lpwstr/>
      </vt:variant>
      <vt:variant>
        <vt:i4>7536765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consultantplus://offline/main?base=LAW;n=103122;fld=134</vt:lpwstr>
      </vt:variant>
      <vt:variant>
        <vt:lpwstr/>
      </vt:variant>
      <vt:variant>
        <vt:i4>8126587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7471226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consultantplus://offline/main?base=LAW;n=117075;fld=134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http://www.maginsk-sp.ru/</vt:lpwstr>
      </vt:variant>
      <vt:variant>
        <vt:lpwstr/>
      </vt:variant>
      <vt:variant>
        <vt:i4>6291519</vt:i4>
      </vt:variant>
      <vt:variant>
        <vt:i4>3</vt:i4>
      </vt:variant>
      <vt:variant>
        <vt:i4>0</vt:i4>
      </vt:variant>
      <vt:variant>
        <vt:i4>5</vt:i4>
      </vt:variant>
      <vt:variant>
        <vt:lpwstr>garantf1://10008225.0/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СП Явгильдинский сельсовет МР Караидельский район Республики Башкортостан</dc:title>
  <dc:subject/>
  <dc:creator>Управделами</dc:creator>
  <cp:keywords/>
  <dc:description/>
  <cp:lastModifiedBy>Admin</cp:lastModifiedBy>
  <cp:revision>21</cp:revision>
  <cp:lastPrinted>2022-03-16T05:58:00Z</cp:lastPrinted>
  <dcterms:created xsi:type="dcterms:W3CDTF">2021-02-26T09:34:00Z</dcterms:created>
  <dcterms:modified xsi:type="dcterms:W3CDTF">2022-06-21T11:50:00Z</dcterms:modified>
</cp:coreProperties>
</file>