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EA" w:rsidRPr="00186BEA" w:rsidRDefault="00186BEA" w:rsidP="00186BEA">
      <w:pPr>
        <w:rPr>
          <w:rFonts w:cs="Arial"/>
          <w:b/>
          <w:sz w:val="28"/>
          <w:szCs w:val="28"/>
        </w:rPr>
      </w:pPr>
      <w:r w:rsidRPr="00186BEA">
        <w:rPr>
          <w:rFonts w:cs="Arial"/>
          <w:b/>
          <w:sz w:val="28"/>
          <w:szCs w:val="28"/>
        </w:rPr>
        <w:t xml:space="preserve">         </w:t>
      </w:r>
      <w:r w:rsidR="00725F56">
        <w:rPr>
          <w:rFonts w:cs="Arial"/>
          <w:b/>
          <w:sz w:val="28"/>
          <w:szCs w:val="28"/>
        </w:rPr>
        <w:t xml:space="preserve">                            </w:t>
      </w:r>
      <w:r w:rsidRPr="00186BEA">
        <w:rPr>
          <w:rFonts w:cs="Arial"/>
          <w:b/>
          <w:sz w:val="28"/>
          <w:szCs w:val="28"/>
        </w:rPr>
        <w:t xml:space="preserve">  СОБРАНИЕ ДЕПУТАТОВ            </w:t>
      </w:r>
    </w:p>
    <w:p w:rsidR="00186BEA" w:rsidRPr="00186BEA" w:rsidRDefault="00186BEA" w:rsidP="00186BEA">
      <w:pPr>
        <w:jc w:val="center"/>
        <w:rPr>
          <w:rFonts w:cs="Arial"/>
          <w:b/>
          <w:sz w:val="28"/>
          <w:szCs w:val="28"/>
        </w:rPr>
      </w:pPr>
      <w:r w:rsidRPr="00186BEA">
        <w:rPr>
          <w:rFonts w:cs="Arial"/>
          <w:b/>
          <w:sz w:val="28"/>
          <w:szCs w:val="28"/>
        </w:rPr>
        <w:t>ПОКРОВСКОГО СЕЛЬСОВЕТА</w:t>
      </w:r>
    </w:p>
    <w:p w:rsidR="00186BEA" w:rsidRPr="00186BEA" w:rsidRDefault="00186BEA" w:rsidP="00186BEA">
      <w:pPr>
        <w:jc w:val="center"/>
        <w:rPr>
          <w:rFonts w:cs="Arial"/>
          <w:b/>
          <w:sz w:val="28"/>
          <w:szCs w:val="28"/>
        </w:rPr>
      </w:pPr>
      <w:r w:rsidRPr="00186BEA">
        <w:rPr>
          <w:rFonts w:cs="Arial"/>
          <w:b/>
          <w:sz w:val="28"/>
          <w:szCs w:val="28"/>
        </w:rPr>
        <w:t>ЧЕРЕМИСИНОВСКОГО РАЙОНА</w:t>
      </w:r>
    </w:p>
    <w:p w:rsidR="003B14BF" w:rsidRPr="006D650D" w:rsidRDefault="003B14BF" w:rsidP="003B14BF">
      <w:pPr>
        <w:jc w:val="center"/>
        <w:rPr>
          <w:rFonts w:cs="Arial"/>
          <w:b/>
          <w:sz w:val="28"/>
          <w:szCs w:val="28"/>
          <w:highlight w:val="yellow"/>
        </w:rPr>
      </w:pPr>
      <w:r w:rsidRPr="006D650D">
        <w:rPr>
          <w:rFonts w:cs="Arial"/>
          <w:b/>
          <w:sz w:val="28"/>
          <w:szCs w:val="28"/>
        </w:rPr>
        <w:t>КУРСКОЙ ОБЛАСТИ</w:t>
      </w:r>
    </w:p>
    <w:p w:rsidR="00186BEA" w:rsidRPr="00186BEA" w:rsidRDefault="00186BEA" w:rsidP="00186BEA">
      <w:pPr>
        <w:jc w:val="center"/>
        <w:rPr>
          <w:rFonts w:cs="Arial"/>
          <w:b/>
          <w:sz w:val="28"/>
          <w:szCs w:val="28"/>
          <w:highlight w:val="yellow"/>
        </w:rPr>
      </w:pPr>
    </w:p>
    <w:p w:rsidR="00186BEA" w:rsidRPr="00186BEA" w:rsidRDefault="00802737" w:rsidP="00186BEA">
      <w:pPr>
        <w:keepNext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6F522D">
        <w:rPr>
          <w:b/>
          <w:sz w:val="28"/>
          <w:szCs w:val="28"/>
        </w:rPr>
        <w:t xml:space="preserve">                             </w:t>
      </w:r>
      <w:r w:rsidR="00186BEA" w:rsidRPr="00186BEA">
        <w:rPr>
          <w:b/>
          <w:sz w:val="28"/>
          <w:szCs w:val="28"/>
        </w:rPr>
        <w:t>РЕШЕНИЕ</w:t>
      </w:r>
    </w:p>
    <w:p w:rsidR="00186BEA" w:rsidRPr="00BA6CFE" w:rsidRDefault="00802737" w:rsidP="00186BEA">
      <w:pPr>
        <w:keepNext/>
        <w:tabs>
          <w:tab w:val="left" w:pos="-24466"/>
          <w:tab w:val="left" w:pos="-24421"/>
          <w:tab w:val="left" w:pos="-17638"/>
        </w:tabs>
        <w:ind w:left="1110"/>
        <w:outlineLvl w:val="0"/>
        <w:rPr>
          <w:bCs/>
          <w:sz w:val="28"/>
          <w:szCs w:val="28"/>
        </w:rPr>
      </w:pPr>
      <w:r w:rsidRPr="00BA6CFE">
        <w:rPr>
          <w:bCs/>
          <w:sz w:val="28"/>
          <w:szCs w:val="28"/>
        </w:rPr>
        <w:t xml:space="preserve">                         </w:t>
      </w:r>
      <w:r w:rsidR="001C38AF">
        <w:rPr>
          <w:bCs/>
          <w:sz w:val="28"/>
          <w:szCs w:val="28"/>
        </w:rPr>
        <w:t xml:space="preserve">   </w:t>
      </w:r>
      <w:bookmarkStart w:id="0" w:name="_GoBack"/>
      <w:bookmarkEnd w:id="0"/>
      <w:r w:rsidR="00E43217">
        <w:rPr>
          <w:bCs/>
          <w:sz w:val="28"/>
          <w:szCs w:val="28"/>
        </w:rPr>
        <w:t xml:space="preserve">от </w:t>
      </w:r>
      <w:r w:rsidR="001C38AF">
        <w:rPr>
          <w:bCs/>
          <w:sz w:val="28"/>
          <w:szCs w:val="28"/>
        </w:rPr>
        <w:t>2 марта   2022</w:t>
      </w:r>
      <w:r w:rsidR="00186BEA" w:rsidRPr="00BA6CFE">
        <w:rPr>
          <w:bCs/>
          <w:sz w:val="28"/>
          <w:szCs w:val="28"/>
        </w:rPr>
        <w:t xml:space="preserve"> г. №</w:t>
      </w:r>
      <w:r w:rsidR="006D3C75">
        <w:rPr>
          <w:bCs/>
          <w:sz w:val="28"/>
          <w:szCs w:val="28"/>
        </w:rPr>
        <w:t>57/3</w:t>
      </w:r>
    </w:p>
    <w:p w:rsidR="00186BEA" w:rsidRPr="00186BEA" w:rsidRDefault="00186BEA" w:rsidP="006A723A">
      <w:pPr>
        <w:tabs>
          <w:tab w:val="left" w:pos="-24466"/>
          <w:tab w:val="left" w:pos="-24421"/>
          <w:tab w:val="left" w:pos="-17638"/>
        </w:tabs>
        <w:ind w:left="1110" w:hanging="1110"/>
        <w:jc w:val="center"/>
        <w:rPr>
          <w:sz w:val="20"/>
          <w:szCs w:val="20"/>
        </w:rPr>
      </w:pPr>
    </w:p>
    <w:p w:rsidR="005D39DB" w:rsidRPr="008E6F43" w:rsidRDefault="005D39DB" w:rsidP="006A723A">
      <w:pPr>
        <w:jc w:val="center"/>
        <w:rPr>
          <w:rFonts w:eastAsia="Courier New"/>
          <w:b/>
          <w:color w:val="000000"/>
          <w:sz w:val="28"/>
          <w:szCs w:val="28"/>
          <w:lang w:eastAsia="ru-RU" w:bidi="ru-RU"/>
        </w:rPr>
      </w:pPr>
    </w:p>
    <w:p w:rsidR="006D3C75" w:rsidRPr="006D3C75" w:rsidRDefault="006D3C75" w:rsidP="006D3C75">
      <w:pPr>
        <w:widowControl w:val="0"/>
        <w:suppressAutoHyphens w:val="0"/>
        <w:spacing w:line="331" w:lineRule="exact"/>
        <w:ind w:right="280"/>
        <w:jc w:val="right"/>
        <w:rPr>
          <w:b/>
          <w:sz w:val="26"/>
          <w:szCs w:val="26"/>
          <w:lang w:eastAsia="ru-RU" w:bidi="ru-RU"/>
        </w:rPr>
      </w:pPr>
      <w:r w:rsidRPr="006D3C75">
        <w:rPr>
          <w:b/>
          <w:sz w:val="26"/>
          <w:szCs w:val="26"/>
          <w:lang w:eastAsia="ru-RU" w:bidi="ru-RU"/>
        </w:rPr>
        <w:t>О ПОРЯДКЕ РАССМОТРЕНИЯ ПРОЕКТОВ МУНИЦИПАЛЬНЫХ</w:t>
      </w:r>
    </w:p>
    <w:p w:rsidR="006D3C75" w:rsidRPr="006D3C75" w:rsidRDefault="006D3C75" w:rsidP="006D3C75">
      <w:pPr>
        <w:widowControl w:val="0"/>
        <w:suppressAutoHyphens w:val="0"/>
        <w:spacing w:after="308" w:line="331" w:lineRule="exact"/>
        <w:jc w:val="center"/>
        <w:rPr>
          <w:b/>
          <w:sz w:val="26"/>
          <w:szCs w:val="26"/>
          <w:lang w:eastAsia="ru-RU" w:bidi="ru-RU"/>
        </w:rPr>
      </w:pPr>
      <w:r w:rsidRPr="006D3C75">
        <w:rPr>
          <w:b/>
          <w:sz w:val="26"/>
          <w:szCs w:val="26"/>
          <w:lang w:eastAsia="ru-RU" w:bidi="ru-RU"/>
        </w:rPr>
        <w:t>ПРОГРАММ И ПРЕДЛОЖЕНИЙ О ВНЕСЕНИИ ИЗМЕНЕНИЙ В МУНИЦИПАЛЬНЫЕ ПРОГРАММЫ</w:t>
      </w:r>
    </w:p>
    <w:p w:rsidR="006D3C75" w:rsidRPr="006D3C75" w:rsidRDefault="00B539F3" w:rsidP="00B539F3">
      <w:pPr>
        <w:widowControl w:val="0"/>
        <w:suppressAutoHyphens w:val="0"/>
        <w:spacing w:line="322" w:lineRule="exact"/>
        <w:ind w:right="2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      </w:t>
      </w:r>
      <w:r w:rsidR="006D3C75" w:rsidRPr="006D3C75">
        <w:rPr>
          <w:sz w:val="28"/>
          <w:szCs w:val="28"/>
          <w:lang w:eastAsia="ru-RU" w:bidi="ru-RU"/>
        </w:rPr>
        <w:t>В соответствии со статьей 179 Бюджетного кодекса Российской</w:t>
      </w:r>
    </w:p>
    <w:p w:rsidR="006D3C75" w:rsidRPr="006D3C75" w:rsidRDefault="00B539F3" w:rsidP="00B539F3">
      <w:pPr>
        <w:widowControl w:val="0"/>
        <w:suppressAutoHyphens w:val="0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Федерации, руководствуясь </w:t>
      </w:r>
      <w:r w:rsidR="006D3C75" w:rsidRPr="006D3C75">
        <w:rPr>
          <w:rFonts w:eastAsia="Courier New"/>
          <w:color w:val="000000"/>
          <w:sz w:val="28"/>
          <w:szCs w:val="28"/>
          <w:lang w:eastAsia="ru-RU" w:bidi="ru-RU"/>
        </w:rPr>
        <w:t>Уставом МО «Покровский сельсовет» Черемисиновского района Курской области,  Собрание депутатов Покровского сельсовета Черемисиновского района РЕШИЛО:</w:t>
      </w:r>
    </w:p>
    <w:p w:rsidR="006D3C75" w:rsidRDefault="006D3C75" w:rsidP="006D3C75">
      <w:pPr>
        <w:widowControl w:val="0"/>
        <w:suppressAutoHyphens w:val="0"/>
        <w:spacing w:line="322" w:lineRule="exact"/>
        <w:ind w:right="20"/>
        <w:jc w:val="right"/>
        <w:rPr>
          <w:sz w:val="26"/>
          <w:szCs w:val="26"/>
          <w:lang w:eastAsia="ru-RU" w:bidi="ru-RU"/>
        </w:rPr>
      </w:pPr>
    </w:p>
    <w:p w:rsidR="006D3C75" w:rsidRPr="006D3C75" w:rsidRDefault="006D3C75" w:rsidP="006D3C75">
      <w:pPr>
        <w:widowControl w:val="0"/>
        <w:suppressAutoHyphens w:val="0"/>
        <w:spacing w:line="322" w:lineRule="exact"/>
        <w:ind w:right="2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</w:t>
      </w:r>
      <w:r w:rsidRPr="006D3C75">
        <w:rPr>
          <w:sz w:val="28"/>
          <w:szCs w:val="28"/>
          <w:lang w:eastAsia="ru-RU" w:bidi="ru-RU"/>
        </w:rPr>
        <w:t>1.</w:t>
      </w:r>
      <w:r w:rsidRPr="006D3C75">
        <w:rPr>
          <w:sz w:val="28"/>
          <w:szCs w:val="28"/>
          <w:lang w:eastAsia="ru-RU" w:bidi="ru-RU"/>
        </w:rPr>
        <w:t xml:space="preserve"> Утвердить Порядок рассмотрения проектов муниципальных программ и предложений о внесении изменений в муниципальные программы согласно приложению.</w:t>
      </w:r>
    </w:p>
    <w:p w:rsidR="006D3C75" w:rsidRPr="006D3C75" w:rsidRDefault="006D3C75" w:rsidP="006D3C75">
      <w:pPr>
        <w:widowControl w:val="0"/>
        <w:suppressAutoHyphens w:val="0"/>
        <w:spacing w:after="649" w:line="317" w:lineRule="exact"/>
        <w:ind w:right="23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2.</w:t>
      </w:r>
      <w:r w:rsidRPr="006D3C75">
        <w:rPr>
          <w:sz w:val="28"/>
          <w:szCs w:val="28"/>
          <w:lang w:eastAsia="ru-RU" w:bidi="ru-RU"/>
        </w:rPr>
        <w:t xml:space="preserve"> Настоящее решение вступает в силу с момента его официального опубликования.</w:t>
      </w:r>
    </w:p>
    <w:p w:rsidR="00725F56" w:rsidRDefault="00725F56" w:rsidP="006D3C75">
      <w:pPr>
        <w:ind w:firstLine="680"/>
        <w:jc w:val="both"/>
        <w:rPr>
          <w:sz w:val="28"/>
          <w:szCs w:val="28"/>
        </w:rPr>
      </w:pPr>
    </w:p>
    <w:p w:rsidR="006D3C75" w:rsidRPr="008E6F43" w:rsidRDefault="006D3C75" w:rsidP="006D3C75">
      <w:pPr>
        <w:ind w:firstLine="680"/>
        <w:jc w:val="both"/>
        <w:rPr>
          <w:sz w:val="28"/>
          <w:szCs w:val="28"/>
        </w:rPr>
      </w:pPr>
      <w:r w:rsidRPr="008E6F43">
        <w:rPr>
          <w:sz w:val="28"/>
          <w:szCs w:val="28"/>
        </w:rPr>
        <w:t>Председатель Собрания депутатов</w:t>
      </w:r>
    </w:p>
    <w:p w:rsidR="006D3C75" w:rsidRPr="008E6F43" w:rsidRDefault="006D3C75" w:rsidP="006D3C75">
      <w:pPr>
        <w:ind w:firstLine="680"/>
        <w:jc w:val="both"/>
        <w:rPr>
          <w:sz w:val="28"/>
          <w:szCs w:val="28"/>
        </w:rPr>
      </w:pPr>
      <w:r w:rsidRPr="008E6F43">
        <w:rPr>
          <w:sz w:val="28"/>
          <w:szCs w:val="28"/>
        </w:rPr>
        <w:t>Покровского  сельсовета</w:t>
      </w:r>
    </w:p>
    <w:p w:rsidR="006D3C75" w:rsidRPr="008E6F43" w:rsidRDefault="006D3C75" w:rsidP="006D3C75">
      <w:pPr>
        <w:ind w:firstLine="680"/>
        <w:jc w:val="both"/>
        <w:rPr>
          <w:sz w:val="28"/>
          <w:szCs w:val="28"/>
        </w:rPr>
      </w:pPr>
      <w:r w:rsidRPr="008E6F43">
        <w:rPr>
          <w:sz w:val="28"/>
          <w:szCs w:val="28"/>
        </w:rPr>
        <w:t xml:space="preserve">Черемисиновского района                                            </w:t>
      </w:r>
      <w:proofErr w:type="spellStart"/>
      <w:r w:rsidRPr="008E6F43">
        <w:rPr>
          <w:sz w:val="28"/>
          <w:szCs w:val="28"/>
        </w:rPr>
        <w:t>Е.Н.Чубарова</w:t>
      </w:r>
      <w:proofErr w:type="spellEnd"/>
    </w:p>
    <w:p w:rsidR="006D3C75" w:rsidRPr="008E6F43" w:rsidRDefault="006D3C75" w:rsidP="006D3C75">
      <w:pPr>
        <w:ind w:firstLine="680"/>
        <w:jc w:val="both"/>
        <w:rPr>
          <w:sz w:val="28"/>
          <w:szCs w:val="28"/>
        </w:rPr>
      </w:pPr>
    </w:p>
    <w:p w:rsidR="006D3C75" w:rsidRPr="008E6F43" w:rsidRDefault="006D3C75" w:rsidP="006D3C75">
      <w:pPr>
        <w:ind w:firstLine="680"/>
        <w:jc w:val="both"/>
        <w:rPr>
          <w:sz w:val="28"/>
          <w:szCs w:val="28"/>
        </w:rPr>
      </w:pPr>
    </w:p>
    <w:p w:rsidR="006D3C75" w:rsidRPr="008E6F43" w:rsidRDefault="006D3C75" w:rsidP="006D3C75">
      <w:pPr>
        <w:ind w:firstLine="680"/>
        <w:jc w:val="both"/>
        <w:rPr>
          <w:sz w:val="28"/>
          <w:szCs w:val="28"/>
        </w:rPr>
      </w:pPr>
      <w:r w:rsidRPr="008E6F43">
        <w:rPr>
          <w:sz w:val="28"/>
          <w:szCs w:val="28"/>
        </w:rPr>
        <w:t>Глава Покровского сельсовета</w:t>
      </w:r>
    </w:p>
    <w:p w:rsidR="006D3C75" w:rsidRPr="008E6F43" w:rsidRDefault="006D3C75" w:rsidP="006D3C75">
      <w:pPr>
        <w:ind w:firstLine="680"/>
        <w:jc w:val="both"/>
        <w:rPr>
          <w:sz w:val="28"/>
          <w:szCs w:val="28"/>
        </w:rPr>
      </w:pPr>
      <w:r w:rsidRPr="008E6F43">
        <w:rPr>
          <w:sz w:val="28"/>
          <w:szCs w:val="28"/>
        </w:rPr>
        <w:t xml:space="preserve">Черемисиновского района                                             </w:t>
      </w:r>
      <w:proofErr w:type="spellStart"/>
      <w:r w:rsidRPr="008E6F43">
        <w:rPr>
          <w:sz w:val="28"/>
          <w:szCs w:val="28"/>
        </w:rPr>
        <w:t>Ю.М.Рябцев</w:t>
      </w:r>
      <w:proofErr w:type="spellEnd"/>
    </w:p>
    <w:p w:rsidR="006D3C75" w:rsidRPr="008E6F43" w:rsidRDefault="006D3C75" w:rsidP="006D3C75">
      <w:pPr>
        <w:rPr>
          <w:sz w:val="28"/>
          <w:szCs w:val="28"/>
        </w:rPr>
      </w:pPr>
    </w:p>
    <w:p w:rsidR="00B539F3" w:rsidRDefault="00B539F3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 w:bidi="ru-RU"/>
        </w:rPr>
      </w:pPr>
    </w:p>
    <w:p w:rsidR="00B539F3" w:rsidRDefault="00B539F3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 w:bidi="ru-RU"/>
        </w:rPr>
      </w:pPr>
    </w:p>
    <w:p w:rsidR="00B539F3" w:rsidRDefault="00B539F3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 w:bidi="ru-RU"/>
        </w:rPr>
      </w:pPr>
    </w:p>
    <w:p w:rsidR="00B539F3" w:rsidRDefault="00B539F3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 w:bidi="ru-RU"/>
        </w:rPr>
      </w:pPr>
    </w:p>
    <w:p w:rsidR="00B539F3" w:rsidRDefault="00B539F3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 w:bidi="ru-RU"/>
        </w:rPr>
      </w:pPr>
    </w:p>
    <w:p w:rsidR="00B539F3" w:rsidRDefault="00B539F3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 w:bidi="ru-RU"/>
        </w:rPr>
      </w:pPr>
    </w:p>
    <w:p w:rsidR="00B539F3" w:rsidRDefault="00B539F3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 w:bidi="ru-RU"/>
        </w:rPr>
      </w:pPr>
    </w:p>
    <w:p w:rsidR="00B539F3" w:rsidRDefault="00B539F3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 w:bidi="ru-RU"/>
        </w:rPr>
      </w:pPr>
    </w:p>
    <w:p w:rsidR="00B539F3" w:rsidRDefault="00B539F3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 w:bidi="ru-RU"/>
        </w:rPr>
      </w:pPr>
    </w:p>
    <w:p w:rsidR="00B539F3" w:rsidRDefault="00B539F3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 w:bidi="ru-RU"/>
        </w:rPr>
      </w:pPr>
    </w:p>
    <w:p w:rsidR="00B539F3" w:rsidRDefault="00B539F3" w:rsidP="006D3C75">
      <w:pPr>
        <w:widowControl w:val="0"/>
        <w:suppressAutoHyphens w:val="0"/>
        <w:spacing w:line="322" w:lineRule="exact"/>
        <w:ind w:left="1480" w:right="880" w:firstLine="940"/>
        <w:rPr>
          <w:sz w:val="26"/>
          <w:szCs w:val="26"/>
          <w:lang w:eastAsia="ru-RU" w:bidi="ru-RU"/>
        </w:rPr>
      </w:pPr>
    </w:p>
    <w:p w:rsidR="00B539F3" w:rsidRDefault="00B539F3" w:rsidP="00B539F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                                                  </w:t>
      </w:r>
    </w:p>
    <w:p w:rsidR="00B539F3" w:rsidRDefault="00B539F3" w:rsidP="00B539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Собрания депутатов  </w:t>
      </w:r>
    </w:p>
    <w:p w:rsidR="00B539F3" w:rsidRDefault="00B539F3" w:rsidP="00B539F3">
      <w:pPr>
        <w:jc w:val="right"/>
        <w:rPr>
          <w:sz w:val="28"/>
          <w:szCs w:val="28"/>
        </w:rPr>
      </w:pPr>
      <w:r>
        <w:rPr>
          <w:sz w:val="28"/>
          <w:szCs w:val="28"/>
        </w:rPr>
        <w:t>Покровского сельсовета</w:t>
      </w:r>
    </w:p>
    <w:p w:rsidR="00B539F3" w:rsidRDefault="00B539F3" w:rsidP="00B539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Черемисиновского района Курской области  </w:t>
      </w:r>
    </w:p>
    <w:p w:rsidR="00B539F3" w:rsidRDefault="00B539F3" w:rsidP="00B539F3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02.03 .2022</w:t>
      </w:r>
      <w:r>
        <w:rPr>
          <w:sz w:val="28"/>
          <w:szCs w:val="28"/>
        </w:rPr>
        <w:t>г. №</w:t>
      </w:r>
      <w:r>
        <w:rPr>
          <w:sz w:val="28"/>
          <w:szCs w:val="28"/>
        </w:rPr>
        <w:t>57/3</w:t>
      </w:r>
    </w:p>
    <w:p w:rsidR="00B539F3" w:rsidRPr="00725F56" w:rsidRDefault="00B539F3" w:rsidP="00B539F3">
      <w:pPr>
        <w:widowControl w:val="0"/>
        <w:suppressAutoHyphens w:val="0"/>
        <w:spacing w:line="322" w:lineRule="exact"/>
        <w:ind w:left="1480" w:right="880" w:firstLine="940"/>
        <w:jc w:val="right"/>
        <w:rPr>
          <w:lang w:eastAsia="ru-RU" w:bidi="ru-RU"/>
        </w:rPr>
      </w:pPr>
    </w:p>
    <w:p w:rsidR="006D3C75" w:rsidRPr="006D3C75" w:rsidRDefault="006D3C75" w:rsidP="00725F56">
      <w:pPr>
        <w:widowControl w:val="0"/>
        <w:suppressAutoHyphens w:val="0"/>
        <w:spacing w:line="322" w:lineRule="exact"/>
        <w:ind w:right="-340"/>
        <w:jc w:val="center"/>
        <w:rPr>
          <w:b/>
          <w:lang w:eastAsia="ru-RU" w:bidi="ru-RU"/>
        </w:rPr>
      </w:pPr>
      <w:r w:rsidRPr="006D3C75">
        <w:rPr>
          <w:b/>
          <w:lang w:eastAsia="ru-RU" w:bidi="ru-RU"/>
        </w:rPr>
        <w:t>ПОРЯДОК РАССМОТРЕНИЯ ПРОЕКТОВ МУНИЦИПАЛЬНЫХ ПРОГРАММ И ПРЕДЛОЖЕНИЙ О ВНЕСЕНИИ ИЗМЕНЕНИЙ</w:t>
      </w:r>
      <w:r w:rsidR="00725F56" w:rsidRPr="00725F56">
        <w:rPr>
          <w:b/>
          <w:lang w:eastAsia="ru-RU" w:bidi="ru-RU"/>
        </w:rPr>
        <w:t xml:space="preserve"> </w:t>
      </w:r>
      <w:r w:rsidRPr="006D3C75">
        <w:rPr>
          <w:b/>
          <w:lang w:eastAsia="ru-RU" w:bidi="ru-RU"/>
        </w:rPr>
        <w:t>В МУНИЦИПАЛЬНЫЕ ПРОГРАММЫ</w:t>
      </w:r>
    </w:p>
    <w:p w:rsidR="006D3C75" w:rsidRPr="006D3C75" w:rsidRDefault="006D3C75" w:rsidP="00725F56">
      <w:pPr>
        <w:widowControl w:val="0"/>
        <w:suppressAutoHyphens w:val="0"/>
        <w:spacing w:after="92" w:line="120" w:lineRule="exact"/>
        <w:ind w:left="7200"/>
        <w:jc w:val="center"/>
        <w:rPr>
          <w:b/>
          <w:sz w:val="12"/>
          <w:szCs w:val="12"/>
          <w:lang w:eastAsia="ru-RU" w:bidi="ru-RU"/>
        </w:rPr>
      </w:pPr>
      <w:r w:rsidRPr="006D3C75">
        <w:rPr>
          <w:b/>
          <w:sz w:val="12"/>
          <w:szCs w:val="12"/>
          <w:lang w:eastAsia="ru-RU" w:bidi="ru-RU"/>
        </w:rPr>
        <w:t>«</w:t>
      </w:r>
    </w:p>
    <w:p w:rsidR="006D3C75" w:rsidRPr="006D3C75" w:rsidRDefault="006D3C75" w:rsidP="006D3C75">
      <w:pPr>
        <w:widowControl w:val="0"/>
        <w:numPr>
          <w:ilvl w:val="0"/>
          <w:numId w:val="2"/>
        </w:numPr>
        <w:suppressAutoHyphens w:val="0"/>
        <w:spacing w:line="326" w:lineRule="exact"/>
        <w:ind w:left="40" w:right="60" w:firstLine="70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Настоящий Порядок рассмотрения проектов муниципальных программ и предложений о внесении изменений в муниципальные программы (далее - Порядок) разработан на основании абзаца третьего пункта 2 статьи 179 Бюджетного кодекса Российской Федерации.</w:t>
      </w:r>
    </w:p>
    <w:p w:rsidR="006D3C75" w:rsidRPr="006D3C75" w:rsidRDefault="006D3C75" w:rsidP="006D3C75">
      <w:pPr>
        <w:widowControl w:val="0"/>
        <w:suppressAutoHyphens w:val="0"/>
        <w:spacing w:line="326" w:lineRule="exact"/>
        <w:ind w:right="60"/>
        <w:jc w:val="right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>Порядок определяет процедуру рассмотрения Собранием депутатов</w:t>
      </w:r>
    </w:p>
    <w:p w:rsidR="006D3C75" w:rsidRPr="006D3C75" w:rsidRDefault="00725F56" w:rsidP="00725F56">
      <w:pPr>
        <w:widowControl w:val="0"/>
        <w:tabs>
          <w:tab w:val="right" w:leader="underscore" w:pos="6042"/>
          <w:tab w:val="left" w:pos="6203"/>
        </w:tabs>
        <w:suppressAutoHyphens w:val="0"/>
        <w:spacing w:line="326" w:lineRule="exact"/>
        <w:ind w:left="4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муниципального образования «Покровский сельсовет» Черемисиновского района (далее </w:t>
      </w:r>
      <w:proofErr w:type="gramStart"/>
      <w:r>
        <w:rPr>
          <w:sz w:val="28"/>
          <w:szCs w:val="28"/>
          <w:lang w:eastAsia="ru-RU" w:bidi="ru-RU"/>
        </w:rPr>
        <w:t>-</w:t>
      </w:r>
      <w:r w:rsidR="006D3C75" w:rsidRPr="006D3C75">
        <w:rPr>
          <w:sz w:val="28"/>
          <w:szCs w:val="28"/>
          <w:lang w:eastAsia="ru-RU" w:bidi="ru-RU"/>
        </w:rPr>
        <w:t>С</w:t>
      </w:r>
      <w:proofErr w:type="gramEnd"/>
      <w:r w:rsidR="006D3C75" w:rsidRPr="006D3C75">
        <w:rPr>
          <w:sz w:val="28"/>
          <w:szCs w:val="28"/>
          <w:lang w:eastAsia="ru-RU" w:bidi="ru-RU"/>
        </w:rPr>
        <w:t>обранием депутатов)</w:t>
      </w:r>
      <w:r>
        <w:rPr>
          <w:sz w:val="28"/>
          <w:szCs w:val="28"/>
          <w:lang w:eastAsia="ru-RU" w:bidi="ru-RU"/>
        </w:rPr>
        <w:t xml:space="preserve"> </w:t>
      </w:r>
      <w:r w:rsidR="006D3C75" w:rsidRPr="006D3C75">
        <w:rPr>
          <w:sz w:val="28"/>
          <w:szCs w:val="28"/>
          <w:lang w:eastAsia="ru-RU" w:bidi="ru-RU"/>
        </w:rPr>
        <w:t>проектов муниципальных программ (далее - проект программы) и предложений о внесении изменений в муниципальные программы (далее - изменения в программу).</w:t>
      </w:r>
    </w:p>
    <w:p w:rsidR="006D3C75" w:rsidRPr="006D3C75" w:rsidRDefault="006D3C75" w:rsidP="006D3C75">
      <w:pPr>
        <w:widowControl w:val="0"/>
        <w:numPr>
          <w:ilvl w:val="0"/>
          <w:numId w:val="2"/>
        </w:numPr>
        <w:suppressAutoHyphens w:val="0"/>
        <w:spacing w:line="326" w:lineRule="exact"/>
        <w:ind w:left="40" w:firstLine="70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Проект программы до ее утверждения администрацией</w:t>
      </w:r>
    </w:p>
    <w:p w:rsidR="006D3C75" w:rsidRPr="006D3C75" w:rsidRDefault="00725F56" w:rsidP="00725F56">
      <w:pPr>
        <w:widowControl w:val="0"/>
        <w:tabs>
          <w:tab w:val="center" w:leader="underscore" w:pos="5402"/>
          <w:tab w:val="right" w:pos="6042"/>
          <w:tab w:val="left" w:pos="6208"/>
        </w:tabs>
        <w:suppressAutoHyphens w:val="0"/>
        <w:spacing w:line="326" w:lineRule="exact"/>
        <w:ind w:left="4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Покровского сельсовета Черемисиновского района </w:t>
      </w:r>
      <w:r w:rsidR="006D3C75" w:rsidRPr="006D3C75">
        <w:rPr>
          <w:sz w:val="28"/>
          <w:szCs w:val="28"/>
          <w:lang w:eastAsia="ru-RU" w:bidi="ru-RU"/>
        </w:rPr>
        <w:t>(д</w:t>
      </w:r>
      <w:r>
        <w:rPr>
          <w:sz w:val="28"/>
          <w:szCs w:val="28"/>
          <w:lang w:eastAsia="ru-RU" w:bidi="ru-RU"/>
        </w:rPr>
        <w:t>алее-</w:t>
      </w:r>
      <w:r w:rsidR="006D3C75" w:rsidRPr="006D3C75">
        <w:rPr>
          <w:sz w:val="28"/>
          <w:szCs w:val="28"/>
          <w:lang w:eastAsia="ru-RU" w:bidi="ru-RU"/>
        </w:rPr>
        <w:t>Администрацией), а также</w:t>
      </w:r>
      <w:r>
        <w:rPr>
          <w:sz w:val="28"/>
          <w:szCs w:val="28"/>
          <w:lang w:eastAsia="ru-RU" w:bidi="ru-RU"/>
        </w:rPr>
        <w:t xml:space="preserve"> </w:t>
      </w:r>
      <w:r w:rsidR="006D3C75" w:rsidRPr="006D3C75">
        <w:rPr>
          <w:sz w:val="28"/>
          <w:szCs w:val="28"/>
          <w:lang w:eastAsia="ru-RU" w:bidi="ru-RU"/>
        </w:rPr>
        <w:t>предложения о внесении изменений в муниципальные программы направляются разработчиком на рассмотрение в Собрание депутатов с приложением пояснительной записки, финансово-экономического обоснования, предложений и замечаний, выраженных в ходе общественного обсуждения проекта муниципальной программы.</w:t>
      </w:r>
    </w:p>
    <w:p w:rsidR="006D3C75" w:rsidRPr="006D3C75" w:rsidRDefault="006D3C75" w:rsidP="006D3C75">
      <w:pPr>
        <w:widowControl w:val="0"/>
        <w:numPr>
          <w:ilvl w:val="0"/>
          <w:numId w:val="2"/>
        </w:numPr>
        <w:suppressAutoHyphens w:val="0"/>
        <w:spacing w:line="326" w:lineRule="exact"/>
        <w:ind w:left="40" w:right="60" w:firstLine="70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В течение одного рабочего дня со дня поступления проекта программы и материалов к ней в Собрание депутатов председатель Собрания депутатов направляет указанные документы в постоянную комиссию Собрания депутатов для рассмотрения.</w:t>
      </w:r>
    </w:p>
    <w:p w:rsidR="006D3C75" w:rsidRPr="006D3C75" w:rsidRDefault="006D3C75" w:rsidP="006D3C75">
      <w:pPr>
        <w:widowControl w:val="0"/>
        <w:numPr>
          <w:ilvl w:val="0"/>
          <w:numId w:val="2"/>
        </w:numPr>
        <w:suppressAutoHyphens w:val="0"/>
        <w:spacing w:line="326" w:lineRule="exact"/>
        <w:ind w:left="40" w:right="60" w:firstLine="70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Проект программы рассматривается на заседании постоянной комиссии в течение 10 рабочих дней со дня поступления проекта программы в Собрание депутатов.</w:t>
      </w:r>
    </w:p>
    <w:p w:rsidR="006D3C75" w:rsidRPr="006D3C75" w:rsidRDefault="006D3C75" w:rsidP="006D3C75">
      <w:pPr>
        <w:widowControl w:val="0"/>
        <w:numPr>
          <w:ilvl w:val="0"/>
          <w:numId w:val="2"/>
        </w:numPr>
        <w:suppressAutoHyphens w:val="0"/>
        <w:spacing w:line="326" w:lineRule="exact"/>
        <w:ind w:left="40" w:right="60" w:firstLine="70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На заседание комиссии могут быть приглашены ответственные исполнители программы, представители органов местного самоуправления, которым направлялся проект программы на согласование.</w:t>
      </w:r>
    </w:p>
    <w:p w:rsidR="006D3C75" w:rsidRPr="006D3C75" w:rsidRDefault="006D3C75" w:rsidP="00725F56">
      <w:pPr>
        <w:widowControl w:val="0"/>
        <w:numPr>
          <w:ilvl w:val="0"/>
          <w:numId w:val="2"/>
        </w:numPr>
        <w:suppressAutoHyphens w:val="0"/>
        <w:spacing w:line="322" w:lineRule="exact"/>
        <w:ind w:left="40" w:right="60" w:firstLine="70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По результатам рассмотрения проекта муниципальной программы профильная комиссия принимает решение, оформленное протоколом заседания комиссии, содержащее рекомендации, замечания и предложения</w:t>
      </w:r>
      <w:r w:rsidR="00725F56">
        <w:rPr>
          <w:sz w:val="28"/>
          <w:szCs w:val="28"/>
          <w:lang w:eastAsia="ru-RU" w:bidi="ru-RU"/>
        </w:rPr>
        <w:t xml:space="preserve"> </w:t>
      </w:r>
      <w:r w:rsidRPr="006D3C75">
        <w:rPr>
          <w:sz w:val="28"/>
          <w:szCs w:val="28"/>
          <w:lang w:eastAsia="ru-RU" w:bidi="ru-RU"/>
        </w:rPr>
        <w:t>администра</w:t>
      </w:r>
      <w:r w:rsidR="00725F56">
        <w:rPr>
          <w:sz w:val="28"/>
          <w:szCs w:val="28"/>
          <w:lang w:eastAsia="ru-RU" w:bidi="ru-RU"/>
        </w:rPr>
        <w:t xml:space="preserve">ции муниципального образования </w:t>
      </w:r>
      <w:r w:rsidRPr="006D3C75">
        <w:rPr>
          <w:sz w:val="28"/>
          <w:szCs w:val="28"/>
          <w:lang w:eastAsia="ru-RU" w:bidi="ru-RU"/>
        </w:rPr>
        <w:t xml:space="preserve"> по</w:t>
      </w:r>
      <w:r w:rsidR="00725F56">
        <w:rPr>
          <w:sz w:val="28"/>
          <w:szCs w:val="28"/>
          <w:lang w:eastAsia="ru-RU" w:bidi="ru-RU"/>
        </w:rPr>
        <w:t xml:space="preserve"> </w:t>
      </w:r>
      <w:r w:rsidRPr="006D3C75">
        <w:rPr>
          <w:sz w:val="28"/>
          <w:szCs w:val="28"/>
          <w:lang w:eastAsia="ru-RU" w:bidi="ru-RU"/>
        </w:rPr>
        <w:tab/>
        <w:t>проекту</w:t>
      </w:r>
    </w:p>
    <w:p w:rsidR="006D3C75" w:rsidRPr="006D3C75" w:rsidRDefault="006D3C75" w:rsidP="006D3C75">
      <w:pPr>
        <w:widowControl w:val="0"/>
        <w:suppressAutoHyphens w:val="0"/>
        <w:spacing w:line="326" w:lineRule="exact"/>
        <w:ind w:left="2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>муниципальной программы.</w:t>
      </w:r>
    </w:p>
    <w:p w:rsidR="006D3C75" w:rsidRPr="006D3C75" w:rsidRDefault="006D3C75" w:rsidP="006D3C75">
      <w:pPr>
        <w:widowControl w:val="0"/>
        <w:numPr>
          <w:ilvl w:val="0"/>
          <w:numId w:val="2"/>
        </w:numPr>
        <w:suppressAutoHyphens w:val="0"/>
        <w:spacing w:line="326" w:lineRule="exact"/>
        <w:ind w:left="20" w:right="20" w:firstLine="72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Решение комиссии направляется разработчику в течение одного рабочего дня с момента оформления протокола заседания комиссии. Разработчик направляет в Собрание депутатов информацию о результатах рассмотрения решения не позднее пяти рабочих дней после получения решения профильной комиссии.</w:t>
      </w:r>
    </w:p>
    <w:p w:rsidR="006D3C75" w:rsidRPr="006D3C75" w:rsidRDefault="006D3C75" w:rsidP="006F522D">
      <w:pPr>
        <w:widowControl w:val="0"/>
        <w:numPr>
          <w:ilvl w:val="0"/>
          <w:numId w:val="2"/>
        </w:numPr>
        <w:suppressAutoHyphens w:val="0"/>
        <w:spacing w:line="326" w:lineRule="exact"/>
        <w:ind w:left="20" w:right="20" w:firstLine="72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Непринятие постоянной комиссией Собрания депутатов решения по проекту муниципальной программы, </w:t>
      </w:r>
      <w:proofErr w:type="spellStart"/>
      <w:r w:rsidRPr="006D3C75">
        <w:rPr>
          <w:sz w:val="28"/>
          <w:szCs w:val="28"/>
          <w:lang w:eastAsia="ru-RU" w:bidi="ru-RU"/>
        </w:rPr>
        <w:t>нерассмотрение</w:t>
      </w:r>
      <w:proofErr w:type="spellEnd"/>
      <w:r w:rsidRPr="006D3C75">
        <w:rPr>
          <w:sz w:val="28"/>
          <w:szCs w:val="28"/>
          <w:lang w:eastAsia="ru-RU" w:bidi="ru-RU"/>
        </w:rPr>
        <w:t xml:space="preserve"> проекта муниципальной программы на заседании комиссии в срок, предусмотренный пунктом 4 настоящего Порядка, а также </w:t>
      </w:r>
      <w:proofErr w:type="spellStart"/>
      <w:r w:rsidRPr="006D3C75">
        <w:rPr>
          <w:sz w:val="28"/>
          <w:szCs w:val="28"/>
          <w:lang w:eastAsia="ru-RU" w:bidi="ru-RU"/>
        </w:rPr>
        <w:t>непоступление</w:t>
      </w:r>
      <w:proofErr w:type="spellEnd"/>
      <w:r w:rsidRPr="006D3C75">
        <w:rPr>
          <w:sz w:val="28"/>
          <w:szCs w:val="28"/>
          <w:lang w:eastAsia="ru-RU" w:bidi="ru-RU"/>
        </w:rPr>
        <w:t xml:space="preserve"> в установленные настоящим</w:t>
      </w:r>
      <w:r w:rsidR="00725F56">
        <w:rPr>
          <w:sz w:val="28"/>
          <w:szCs w:val="28"/>
          <w:lang w:eastAsia="ru-RU" w:bidi="ru-RU"/>
        </w:rPr>
        <w:t xml:space="preserve"> </w:t>
      </w:r>
      <w:r w:rsidRPr="006D3C75">
        <w:rPr>
          <w:sz w:val="28"/>
          <w:szCs w:val="28"/>
          <w:lang w:eastAsia="ru-RU" w:bidi="ru-RU"/>
        </w:rPr>
        <w:t>Порядком сроки в администр</w:t>
      </w:r>
      <w:r w:rsidR="00725F56">
        <w:rPr>
          <w:sz w:val="28"/>
          <w:szCs w:val="28"/>
          <w:lang w:eastAsia="ru-RU" w:bidi="ru-RU"/>
        </w:rPr>
        <w:t xml:space="preserve">ацию муниципального образования </w:t>
      </w:r>
      <w:r w:rsidRPr="006D3C75">
        <w:rPr>
          <w:sz w:val="28"/>
          <w:szCs w:val="28"/>
          <w:lang w:eastAsia="ru-RU" w:bidi="ru-RU"/>
        </w:rPr>
        <w:t>решения постоянной комиссии не является препятствием для утверждения</w:t>
      </w:r>
      <w:r w:rsidR="00725F56">
        <w:rPr>
          <w:sz w:val="28"/>
          <w:szCs w:val="28"/>
          <w:lang w:eastAsia="ru-RU" w:bidi="ru-RU"/>
        </w:rPr>
        <w:t xml:space="preserve"> </w:t>
      </w:r>
      <w:r w:rsidRPr="006D3C75">
        <w:rPr>
          <w:sz w:val="28"/>
          <w:szCs w:val="28"/>
          <w:lang w:eastAsia="ru-RU" w:bidi="ru-RU"/>
        </w:rPr>
        <w:t>администра</w:t>
      </w:r>
      <w:r w:rsidR="006F522D">
        <w:rPr>
          <w:sz w:val="28"/>
          <w:szCs w:val="28"/>
          <w:lang w:eastAsia="ru-RU" w:bidi="ru-RU"/>
        </w:rPr>
        <w:t>цией муниципального образования</w:t>
      </w:r>
      <w:proofErr w:type="gramStart"/>
      <w:r w:rsidR="006F522D">
        <w:rPr>
          <w:sz w:val="28"/>
          <w:szCs w:val="28"/>
          <w:lang w:eastAsia="ru-RU" w:bidi="ru-RU"/>
        </w:rPr>
        <w:t xml:space="preserve"> </w:t>
      </w:r>
      <w:r w:rsidRPr="006D3C75">
        <w:rPr>
          <w:sz w:val="28"/>
          <w:szCs w:val="28"/>
          <w:lang w:eastAsia="ru-RU" w:bidi="ru-RU"/>
        </w:rPr>
        <w:t>.</w:t>
      </w:r>
      <w:proofErr w:type="gramEnd"/>
      <w:r w:rsidRPr="006D3C75">
        <w:rPr>
          <w:sz w:val="28"/>
          <w:szCs w:val="28"/>
          <w:lang w:eastAsia="ru-RU" w:bidi="ru-RU"/>
        </w:rPr>
        <w:t>соответствующей</w:t>
      </w:r>
      <w:r w:rsidR="006F522D">
        <w:rPr>
          <w:sz w:val="28"/>
          <w:szCs w:val="28"/>
          <w:lang w:eastAsia="ru-RU" w:bidi="ru-RU"/>
        </w:rPr>
        <w:t xml:space="preserve"> </w:t>
      </w:r>
      <w:r w:rsidRPr="006D3C75">
        <w:rPr>
          <w:sz w:val="28"/>
          <w:szCs w:val="28"/>
          <w:lang w:eastAsia="ru-RU" w:bidi="ru-RU"/>
        </w:rPr>
        <w:t>муниципальной программы.</w:t>
      </w:r>
    </w:p>
    <w:p w:rsidR="006D3C75" w:rsidRPr="006D3C75" w:rsidRDefault="006D3C75" w:rsidP="006D3C75">
      <w:pPr>
        <w:widowControl w:val="0"/>
        <w:numPr>
          <w:ilvl w:val="0"/>
          <w:numId w:val="2"/>
        </w:numPr>
        <w:suppressAutoHyphens w:val="0"/>
        <w:spacing w:line="326" w:lineRule="exact"/>
        <w:ind w:left="20" w:right="20" w:firstLine="72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Проекты изменений в программы рассматриваются в порядке, установленном для рассмотрения проектов программ, без учета проведения общественного обсуждения.</w:t>
      </w:r>
    </w:p>
    <w:p w:rsidR="006D3C75" w:rsidRPr="006D3C75" w:rsidRDefault="006D3C75" w:rsidP="006D3C75">
      <w:pPr>
        <w:widowControl w:val="0"/>
        <w:numPr>
          <w:ilvl w:val="0"/>
          <w:numId w:val="2"/>
        </w:numPr>
        <w:suppressAutoHyphens w:val="0"/>
        <w:spacing w:line="326" w:lineRule="exact"/>
        <w:ind w:left="20" w:right="20" w:firstLine="72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Проекты изменений в программы не направляются на рассмотрение в Собрание депутатов в случаях:</w:t>
      </w:r>
    </w:p>
    <w:p w:rsidR="006D3C75" w:rsidRPr="006D3C75" w:rsidRDefault="006D3C75" w:rsidP="006D3C75">
      <w:pPr>
        <w:widowControl w:val="0"/>
        <w:numPr>
          <w:ilvl w:val="0"/>
          <w:numId w:val="3"/>
        </w:numPr>
        <w:suppressAutoHyphens w:val="0"/>
        <w:spacing w:line="326" w:lineRule="exact"/>
        <w:ind w:left="20" w:right="20" w:firstLine="72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поступления целевых средств из вышестоящих бюджетов Российской Федерации на финансирование программных мероприятий;</w:t>
      </w:r>
    </w:p>
    <w:p w:rsidR="006D3C75" w:rsidRPr="006D3C75" w:rsidRDefault="006D3C75" w:rsidP="006D3C75">
      <w:pPr>
        <w:widowControl w:val="0"/>
        <w:numPr>
          <w:ilvl w:val="0"/>
          <w:numId w:val="3"/>
        </w:numPr>
        <w:suppressAutoHyphens w:val="0"/>
        <w:spacing w:line="326" w:lineRule="exact"/>
        <w:ind w:left="20" w:right="20" w:firstLine="72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приведения утвержденных бюджетных ассигнований по программе в соответствие с решением Собрания депутатов о бюджете муниципального образования;</w:t>
      </w:r>
    </w:p>
    <w:p w:rsidR="006D3C75" w:rsidRPr="006D3C75" w:rsidRDefault="006D3C75" w:rsidP="006D3C75">
      <w:pPr>
        <w:widowControl w:val="0"/>
        <w:numPr>
          <w:ilvl w:val="0"/>
          <w:numId w:val="3"/>
        </w:numPr>
        <w:suppressAutoHyphens w:val="0"/>
        <w:spacing w:line="326" w:lineRule="exact"/>
        <w:ind w:left="20" w:right="20" w:firstLine="72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перераспределение бюджетных ассигнований между программными мероприятиями;</w:t>
      </w:r>
    </w:p>
    <w:p w:rsidR="006D3C75" w:rsidRPr="006D3C75" w:rsidRDefault="006D3C75" w:rsidP="006D3C75">
      <w:pPr>
        <w:widowControl w:val="0"/>
        <w:numPr>
          <w:ilvl w:val="0"/>
          <w:numId w:val="3"/>
        </w:numPr>
        <w:suppressAutoHyphens w:val="0"/>
        <w:spacing w:line="326" w:lineRule="exact"/>
        <w:ind w:left="20" w:firstLine="720"/>
        <w:jc w:val="both"/>
        <w:rPr>
          <w:sz w:val="28"/>
          <w:szCs w:val="28"/>
          <w:lang w:eastAsia="ru-RU" w:bidi="ru-RU"/>
        </w:rPr>
      </w:pPr>
      <w:r w:rsidRPr="006D3C75">
        <w:rPr>
          <w:sz w:val="28"/>
          <w:szCs w:val="28"/>
          <w:lang w:eastAsia="ru-RU" w:bidi="ru-RU"/>
        </w:rPr>
        <w:t xml:space="preserve"> устранения технических, арифметических ошибок.</w:t>
      </w:r>
    </w:p>
    <w:p w:rsidR="001C38AF" w:rsidRPr="00725F56" w:rsidRDefault="001C38AF" w:rsidP="006A723A">
      <w:pPr>
        <w:widowControl w:val="0"/>
        <w:suppressAutoHyphens w:val="0"/>
        <w:spacing w:line="331" w:lineRule="exact"/>
        <w:ind w:right="20" w:firstLine="709"/>
        <w:jc w:val="both"/>
        <w:rPr>
          <w:color w:val="000000"/>
          <w:sz w:val="28"/>
          <w:szCs w:val="28"/>
          <w:lang w:eastAsia="ru-RU" w:bidi="ru-RU"/>
        </w:rPr>
      </w:pPr>
    </w:p>
    <w:p w:rsidR="006A723A" w:rsidRPr="00725F56" w:rsidRDefault="00B539F3" w:rsidP="006A723A">
      <w:pPr>
        <w:widowControl w:val="0"/>
        <w:suppressAutoHyphens w:val="0"/>
        <w:spacing w:line="331" w:lineRule="exact"/>
        <w:ind w:right="20" w:firstLine="709"/>
        <w:jc w:val="both"/>
        <w:rPr>
          <w:color w:val="000000"/>
          <w:sz w:val="28"/>
          <w:szCs w:val="28"/>
          <w:lang w:eastAsia="ru-RU" w:bidi="ru-RU"/>
        </w:rPr>
      </w:pPr>
      <w:r w:rsidRPr="00725F56">
        <w:rPr>
          <w:color w:val="000000"/>
          <w:sz w:val="28"/>
          <w:szCs w:val="28"/>
          <w:lang w:eastAsia="ru-RU" w:bidi="ru-RU"/>
        </w:rPr>
        <w:t xml:space="preserve"> </w:t>
      </w:r>
    </w:p>
    <w:p w:rsidR="00186BEA" w:rsidRPr="008E6F43" w:rsidRDefault="00186BEA" w:rsidP="00186BEA">
      <w:pPr>
        <w:jc w:val="both"/>
        <w:rPr>
          <w:sz w:val="28"/>
          <w:szCs w:val="28"/>
        </w:rPr>
      </w:pPr>
    </w:p>
    <w:p w:rsidR="0011333C" w:rsidRDefault="0011333C" w:rsidP="006A723A">
      <w:pPr>
        <w:widowControl w:val="0"/>
        <w:shd w:val="clear" w:color="auto" w:fill="FFFFFF"/>
        <w:suppressAutoHyphens w:val="0"/>
        <w:spacing w:after="161"/>
        <w:ind w:left="4395"/>
        <w:jc w:val="center"/>
        <w:outlineLvl w:val="0"/>
        <w:rPr>
          <w:rFonts w:eastAsia="Courier New"/>
          <w:b/>
          <w:color w:val="000000"/>
          <w:lang w:eastAsia="ru-RU" w:bidi="ru-RU"/>
        </w:rPr>
      </w:pPr>
    </w:p>
    <w:sectPr w:rsidR="0011333C" w:rsidSect="00FB4B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2D" w:rsidRDefault="00BB442D" w:rsidP="0071783D">
      <w:r>
        <w:separator/>
      </w:r>
    </w:p>
  </w:endnote>
  <w:endnote w:type="continuationSeparator" w:id="0">
    <w:p w:rsidR="00BB442D" w:rsidRDefault="00BB442D" w:rsidP="0071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2D" w:rsidRDefault="00BB442D" w:rsidP="0071783D">
      <w:r>
        <w:separator/>
      </w:r>
    </w:p>
  </w:footnote>
  <w:footnote w:type="continuationSeparator" w:id="0">
    <w:p w:rsidR="00BB442D" w:rsidRDefault="00BB442D" w:rsidP="00717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658ED"/>
    <w:multiLevelType w:val="multilevel"/>
    <w:tmpl w:val="904C4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1A0F86"/>
    <w:multiLevelType w:val="multilevel"/>
    <w:tmpl w:val="8C144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84625B"/>
    <w:multiLevelType w:val="multilevel"/>
    <w:tmpl w:val="13EEF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E644BA"/>
    <w:multiLevelType w:val="hybridMultilevel"/>
    <w:tmpl w:val="09A09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B57"/>
    <w:rsid w:val="0001149F"/>
    <w:rsid w:val="00096AF4"/>
    <w:rsid w:val="000C022C"/>
    <w:rsid w:val="000E43BD"/>
    <w:rsid w:val="0011333C"/>
    <w:rsid w:val="001314D9"/>
    <w:rsid w:val="00132BBE"/>
    <w:rsid w:val="00142803"/>
    <w:rsid w:val="00173530"/>
    <w:rsid w:val="00186BEA"/>
    <w:rsid w:val="001946E9"/>
    <w:rsid w:val="001C033C"/>
    <w:rsid w:val="001C38AF"/>
    <w:rsid w:val="001E6952"/>
    <w:rsid w:val="00220D71"/>
    <w:rsid w:val="00233735"/>
    <w:rsid w:val="002A5416"/>
    <w:rsid w:val="002C76FD"/>
    <w:rsid w:val="002F1B3E"/>
    <w:rsid w:val="003105C3"/>
    <w:rsid w:val="00393B57"/>
    <w:rsid w:val="003B14BF"/>
    <w:rsid w:val="003E785B"/>
    <w:rsid w:val="00476406"/>
    <w:rsid w:val="004A0886"/>
    <w:rsid w:val="004C1729"/>
    <w:rsid w:val="004F2F07"/>
    <w:rsid w:val="004F491E"/>
    <w:rsid w:val="005332BE"/>
    <w:rsid w:val="0057364E"/>
    <w:rsid w:val="005B3E3B"/>
    <w:rsid w:val="005C5D56"/>
    <w:rsid w:val="005D39DB"/>
    <w:rsid w:val="005F32FC"/>
    <w:rsid w:val="0060720F"/>
    <w:rsid w:val="00626D28"/>
    <w:rsid w:val="00646C6D"/>
    <w:rsid w:val="006763E5"/>
    <w:rsid w:val="006A723A"/>
    <w:rsid w:val="006C4A2F"/>
    <w:rsid w:val="006D3C75"/>
    <w:rsid w:val="006D463D"/>
    <w:rsid w:val="006F522D"/>
    <w:rsid w:val="0071783D"/>
    <w:rsid w:val="00725F56"/>
    <w:rsid w:val="00791646"/>
    <w:rsid w:val="00802737"/>
    <w:rsid w:val="00813CA9"/>
    <w:rsid w:val="0085361F"/>
    <w:rsid w:val="00886896"/>
    <w:rsid w:val="0088692B"/>
    <w:rsid w:val="008B0ABA"/>
    <w:rsid w:val="008D20F1"/>
    <w:rsid w:val="008D21B9"/>
    <w:rsid w:val="008E6F43"/>
    <w:rsid w:val="008E7951"/>
    <w:rsid w:val="00981E42"/>
    <w:rsid w:val="00A118FC"/>
    <w:rsid w:val="00A81206"/>
    <w:rsid w:val="00A965D8"/>
    <w:rsid w:val="00B05FDC"/>
    <w:rsid w:val="00B455C8"/>
    <w:rsid w:val="00B539F3"/>
    <w:rsid w:val="00B812F2"/>
    <w:rsid w:val="00B858F3"/>
    <w:rsid w:val="00B94714"/>
    <w:rsid w:val="00B96E6C"/>
    <w:rsid w:val="00B97AB3"/>
    <w:rsid w:val="00BA6CFE"/>
    <w:rsid w:val="00BB442D"/>
    <w:rsid w:val="00BC74C3"/>
    <w:rsid w:val="00BE24F1"/>
    <w:rsid w:val="00BF231B"/>
    <w:rsid w:val="00C03A0D"/>
    <w:rsid w:val="00C60D1E"/>
    <w:rsid w:val="00C85DBB"/>
    <w:rsid w:val="00D0210E"/>
    <w:rsid w:val="00D1595C"/>
    <w:rsid w:val="00D436FD"/>
    <w:rsid w:val="00D73A11"/>
    <w:rsid w:val="00DC7609"/>
    <w:rsid w:val="00DD270F"/>
    <w:rsid w:val="00DE3ED2"/>
    <w:rsid w:val="00E43217"/>
    <w:rsid w:val="00E94B95"/>
    <w:rsid w:val="00F12230"/>
    <w:rsid w:val="00F16634"/>
    <w:rsid w:val="00F61667"/>
    <w:rsid w:val="00FB1C55"/>
    <w:rsid w:val="00FB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393B57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7178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7178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B4B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B1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rticle">
    <w:name w:val="article"/>
    <w:basedOn w:val="a"/>
    <w:rsid w:val="00B05FDC"/>
    <w:pPr>
      <w:suppressAutoHyphens w:val="0"/>
      <w:ind w:firstLine="567"/>
      <w:jc w:val="both"/>
    </w:pPr>
    <w:rPr>
      <w:rFonts w:ascii="Arial" w:hAnsi="Arial" w:cs="Arial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88692B"/>
    <w:rPr>
      <w:strike w:val="0"/>
      <w:dstrike w:val="0"/>
      <w:color w:val="0000FF"/>
      <w:u w:val="none"/>
      <w:effect w:val="none"/>
    </w:rPr>
  </w:style>
  <w:style w:type="paragraph" w:styleId="aa">
    <w:name w:val="No Spacing"/>
    <w:uiPriority w:val="1"/>
    <w:qFormat/>
    <w:rsid w:val="0064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46C6D"/>
  </w:style>
  <w:style w:type="character" w:customStyle="1" w:styleId="ab">
    <w:name w:val="Основной текст_"/>
    <w:link w:val="10"/>
    <w:rsid w:val="001E69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1E6952"/>
    <w:pPr>
      <w:widowControl w:val="0"/>
      <w:shd w:val="clear" w:color="auto" w:fill="FFFFFF"/>
      <w:suppressAutoHyphens w:val="0"/>
      <w:spacing w:before="300" w:after="300" w:line="326" w:lineRule="exact"/>
      <w:jc w:val="both"/>
    </w:pPr>
    <w:rPr>
      <w:sz w:val="26"/>
      <w:szCs w:val="26"/>
      <w:lang w:eastAsia="en-US"/>
    </w:rPr>
  </w:style>
  <w:style w:type="paragraph" w:styleId="ac">
    <w:name w:val="List Paragraph"/>
    <w:basedOn w:val="a"/>
    <w:uiPriority w:val="34"/>
    <w:qFormat/>
    <w:rsid w:val="006D3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393B57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7178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7178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8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B4B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B1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C368E-E919-4EB3-9425-FA599C7A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РЕШЕНИЕ</vt:lpstr>
      <vt:lpstr>от 2 марта   2022 г. №57/3</vt:lpstr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2022-03-01T13:51:00Z</cp:lastPrinted>
  <dcterms:created xsi:type="dcterms:W3CDTF">2017-11-29T07:17:00Z</dcterms:created>
  <dcterms:modified xsi:type="dcterms:W3CDTF">2022-03-01T13:55:00Z</dcterms:modified>
</cp:coreProperties>
</file>