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0AF" w:rsidRPr="006445E7" w:rsidRDefault="00196872" w:rsidP="001570AF">
      <w:pPr>
        <w:rPr>
          <w:rFonts w:cs="Arial"/>
          <w:b/>
          <w:sz w:val="28"/>
          <w:szCs w:val="28"/>
        </w:rPr>
      </w:pPr>
      <w:r>
        <w:rPr>
          <w:rFonts w:cs="Arial"/>
          <w:b/>
          <w:sz w:val="28"/>
          <w:szCs w:val="28"/>
        </w:rPr>
        <w:t xml:space="preserve">                                      </w:t>
      </w:r>
      <w:r w:rsidR="001570AF" w:rsidRPr="006445E7">
        <w:rPr>
          <w:rFonts w:cs="Arial"/>
          <w:b/>
          <w:sz w:val="28"/>
          <w:szCs w:val="28"/>
        </w:rPr>
        <w:t xml:space="preserve">СОБРАНИЕ ДЕПУТАТОВ            </w:t>
      </w:r>
    </w:p>
    <w:p w:rsidR="001570AF" w:rsidRPr="006445E7" w:rsidRDefault="001570AF" w:rsidP="001570AF">
      <w:pPr>
        <w:jc w:val="center"/>
        <w:rPr>
          <w:rFonts w:cs="Arial"/>
          <w:b/>
          <w:sz w:val="28"/>
          <w:szCs w:val="28"/>
        </w:rPr>
      </w:pPr>
      <w:r w:rsidRPr="006445E7">
        <w:rPr>
          <w:rFonts w:cs="Arial"/>
          <w:b/>
          <w:sz w:val="28"/>
          <w:szCs w:val="28"/>
        </w:rPr>
        <w:t>ПОКРОВСКОГО СЕЛЬСОВЕТА</w:t>
      </w:r>
    </w:p>
    <w:p w:rsidR="001570AF" w:rsidRPr="006445E7" w:rsidRDefault="001570AF" w:rsidP="001570AF">
      <w:pPr>
        <w:jc w:val="center"/>
        <w:rPr>
          <w:rFonts w:cs="Arial"/>
          <w:b/>
          <w:sz w:val="28"/>
          <w:szCs w:val="28"/>
        </w:rPr>
      </w:pPr>
      <w:r w:rsidRPr="006445E7">
        <w:rPr>
          <w:rFonts w:cs="Arial"/>
          <w:b/>
          <w:sz w:val="28"/>
          <w:szCs w:val="28"/>
        </w:rPr>
        <w:t>ЧЕРЕМИСИНОВСКОГО РАЙОНА</w:t>
      </w:r>
    </w:p>
    <w:p w:rsidR="001570AF" w:rsidRPr="006445E7" w:rsidRDefault="001570AF" w:rsidP="001570AF">
      <w:pPr>
        <w:jc w:val="center"/>
        <w:rPr>
          <w:rFonts w:cs="Arial"/>
          <w:b/>
          <w:sz w:val="28"/>
          <w:szCs w:val="28"/>
          <w:highlight w:val="yellow"/>
        </w:rPr>
      </w:pPr>
    </w:p>
    <w:p w:rsidR="001570AF" w:rsidRPr="006445E7" w:rsidRDefault="001570AF" w:rsidP="001570AF">
      <w:pPr>
        <w:keepNext/>
        <w:outlineLvl w:val="0"/>
        <w:rPr>
          <w:b/>
          <w:sz w:val="28"/>
          <w:szCs w:val="28"/>
        </w:rPr>
      </w:pPr>
      <w:r w:rsidRPr="006445E7">
        <w:rPr>
          <w:b/>
          <w:sz w:val="28"/>
          <w:szCs w:val="28"/>
        </w:rPr>
        <w:t xml:space="preserve">   </w:t>
      </w:r>
      <w:r w:rsidR="00196872">
        <w:rPr>
          <w:b/>
          <w:sz w:val="28"/>
          <w:szCs w:val="28"/>
        </w:rPr>
        <w:t xml:space="preserve">                                              </w:t>
      </w:r>
      <w:r w:rsidRPr="006445E7">
        <w:rPr>
          <w:b/>
          <w:sz w:val="28"/>
          <w:szCs w:val="28"/>
        </w:rPr>
        <w:t>РЕШЕНИЕ</w:t>
      </w:r>
    </w:p>
    <w:p w:rsidR="001570AF" w:rsidRPr="006445E7" w:rsidRDefault="00196872" w:rsidP="001570AF">
      <w:pPr>
        <w:keepNext/>
        <w:tabs>
          <w:tab w:val="left" w:pos="-24466"/>
          <w:tab w:val="left" w:pos="-24421"/>
          <w:tab w:val="left" w:pos="-17638"/>
        </w:tabs>
        <w:ind w:left="1110"/>
        <w:outlineLvl w:val="0"/>
        <w:rPr>
          <w:b/>
          <w:bCs/>
          <w:sz w:val="28"/>
          <w:szCs w:val="28"/>
        </w:rPr>
      </w:pPr>
      <w:bookmarkStart w:id="0" w:name="_GoBack"/>
      <w:bookmarkEnd w:id="0"/>
      <w:r>
        <w:rPr>
          <w:b/>
          <w:bCs/>
          <w:sz w:val="28"/>
          <w:szCs w:val="28"/>
        </w:rPr>
        <w:t xml:space="preserve">                       </w:t>
      </w:r>
      <w:r w:rsidR="00676608">
        <w:rPr>
          <w:b/>
          <w:bCs/>
          <w:sz w:val="28"/>
          <w:szCs w:val="28"/>
        </w:rPr>
        <w:t>12 ноября</w:t>
      </w:r>
      <w:r w:rsidR="001570AF">
        <w:rPr>
          <w:b/>
          <w:bCs/>
          <w:sz w:val="28"/>
          <w:szCs w:val="28"/>
        </w:rPr>
        <w:t xml:space="preserve">  2021</w:t>
      </w:r>
      <w:r w:rsidR="001570AF" w:rsidRPr="006445E7">
        <w:rPr>
          <w:b/>
          <w:bCs/>
          <w:sz w:val="28"/>
          <w:szCs w:val="28"/>
        </w:rPr>
        <w:t xml:space="preserve"> г. №</w:t>
      </w:r>
      <w:r w:rsidR="00676608">
        <w:rPr>
          <w:b/>
          <w:bCs/>
          <w:sz w:val="28"/>
          <w:szCs w:val="28"/>
        </w:rPr>
        <w:t>51/4</w:t>
      </w:r>
    </w:p>
    <w:p w:rsidR="001570AF" w:rsidRPr="00462425" w:rsidRDefault="001570AF" w:rsidP="001570AF">
      <w:pPr>
        <w:tabs>
          <w:tab w:val="left" w:pos="-24466"/>
          <w:tab w:val="left" w:pos="-24421"/>
          <w:tab w:val="left" w:pos="-17638"/>
        </w:tabs>
        <w:ind w:left="1110" w:hanging="1110"/>
        <w:rPr>
          <w:sz w:val="20"/>
          <w:szCs w:val="20"/>
        </w:rPr>
      </w:pPr>
    </w:p>
    <w:p w:rsidR="001570AF" w:rsidRPr="00462425" w:rsidRDefault="001570AF" w:rsidP="001570AF">
      <w:pPr>
        <w:ind w:firstLine="567"/>
        <w:jc w:val="both"/>
        <w:rPr>
          <w:b/>
          <w:sz w:val="32"/>
          <w:szCs w:val="32"/>
        </w:rPr>
      </w:pPr>
      <w:r w:rsidRPr="00462425">
        <w:rPr>
          <w:b/>
          <w:sz w:val="32"/>
          <w:szCs w:val="32"/>
        </w:rPr>
        <w:t>О внесении изменений и дополнений в Устав</w:t>
      </w:r>
    </w:p>
    <w:p w:rsidR="001570AF" w:rsidRPr="00462425" w:rsidRDefault="001570AF" w:rsidP="001570AF">
      <w:pPr>
        <w:rPr>
          <w:b/>
          <w:sz w:val="32"/>
          <w:szCs w:val="32"/>
        </w:rPr>
      </w:pPr>
      <w:r w:rsidRPr="00462425">
        <w:rPr>
          <w:b/>
          <w:sz w:val="32"/>
          <w:szCs w:val="32"/>
        </w:rPr>
        <w:t>муниципального образования «Покровский сельсовет»</w:t>
      </w:r>
    </w:p>
    <w:p w:rsidR="001570AF" w:rsidRPr="00462425" w:rsidRDefault="001570AF" w:rsidP="001570AF">
      <w:pPr>
        <w:ind w:firstLine="567"/>
        <w:jc w:val="both"/>
        <w:rPr>
          <w:b/>
          <w:sz w:val="32"/>
          <w:szCs w:val="32"/>
        </w:rPr>
      </w:pPr>
      <w:r w:rsidRPr="00462425">
        <w:rPr>
          <w:b/>
          <w:sz w:val="32"/>
          <w:szCs w:val="32"/>
        </w:rPr>
        <w:t>Черемисиновского района Курской области</w:t>
      </w:r>
    </w:p>
    <w:p w:rsidR="001570AF" w:rsidRPr="00462425" w:rsidRDefault="001570AF" w:rsidP="001570AF">
      <w:pPr>
        <w:ind w:firstLine="567"/>
        <w:jc w:val="both"/>
        <w:rPr>
          <w:b/>
        </w:rPr>
      </w:pPr>
    </w:p>
    <w:p w:rsidR="001570AF" w:rsidRPr="00462425" w:rsidRDefault="001570AF" w:rsidP="001570AF">
      <w:pPr>
        <w:widowControl w:val="0"/>
        <w:autoSpaceDE w:val="0"/>
        <w:ind w:firstLine="540"/>
        <w:jc w:val="both"/>
        <w:rPr>
          <w:rFonts w:eastAsia="Arial"/>
          <w:sz w:val="28"/>
          <w:szCs w:val="28"/>
        </w:rPr>
      </w:pPr>
    </w:p>
    <w:p w:rsidR="001570AF" w:rsidRPr="00462425" w:rsidRDefault="001570AF" w:rsidP="001570AF">
      <w:pPr>
        <w:ind w:firstLine="680"/>
        <w:jc w:val="both"/>
        <w:rPr>
          <w:sz w:val="28"/>
          <w:szCs w:val="28"/>
        </w:rPr>
      </w:pPr>
      <w:proofErr w:type="gramStart"/>
      <w:r w:rsidRPr="00462425">
        <w:rPr>
          <w:sz w:val="28"/>
          <w:szCs w:val="28"/>
        </w:rPr>
        <w:t>В целях приведения в соответствие с действующим законодательством Устава муниципального образования «Покровский сельсовет» Черемисиновского района Курской области, принятого Решением Собрания депутатов Покровского сельсовета Черемисиновского района от 20 мая 2005 года № 10 (с изменениями и дополнениями) (далее – Устав Покровского сельсовета), руководствуясь пунктом 1 части 1 статьи   17  Федерального закона от 06 октября 2003 года № 131-ФЗ «Об общих принципах организации местного самоуправления</w:t>
      </w:r>
      <w:proofErr w:type="gramEnd"/>
      <w:r w:rsidRPr="00462425">
        <w:rPr>
          <w:sz w:val="28"/>
          <w:szCs w:val="28"/>
        </w:rPr>
        <w:t xml:space="preserve"> в Российской Федерации» (с изменениями и дополнениями), пунктом 1 части 1 статьи 22 Устава Покровского сельсовета, Собрание депутатов Покровского сельсовета Черемисиновского района РЕШИЛО:</w:t>
      </w:r>
    </w:p>
    <w:p w:rsidR="001570AF" w:rsidRPr="00462425" w:rsidRDefault="001570AF" w:rsidP="001570AF">
      <w:pPr>
        <w:ind w:firstLine="680"/>
        <w:jc w:val="both"/>
        <w:rPr>
          <w:sz w:val="28"/>
          <w:szCs w:val="28"/>
        </w:rPr>
      </w:pPr>
    </w:p>
    <w:p w:rsidR="001570AF" w:rsidRDefault="001570AF" w:rsidP="001570AF">
      <w:pPr>
        <w:ind w:firstLine="680"/>
        <w:jc w:val="both"/>
        <w:rPr>
          <w:sz w:val="28"/>
          <w:szCs w:val="28"/>
        </w:rPr>
      </w:pPr>
      <w:r w:rsidRPr="00462425">
        <w:rPr>
          <w:sz w:val="28"/>
          <w:szCs w:val="28"/>
        </w:rPr>
        <w:t>1. Внести в Устав Покровского сельсовета  следующие изменения и дополнения:</w:t>
      </w:r>
    </w:p>
    <w:p w:rsidR="001570AF" w:rsidRDefault="001570AF" w:rsidP="001570AF">
      <w:pPr>
        <w:pStyle w:val="2"/>
        <w:ind w:right="20"/>
        <w:rPr>
          <w:sz w:val="28"/>
          <w:szCs w:val="28"/>
        </w:rPr>
      </w:pPr>
      <w:proofErr w:type="gramStart"/>
      <w:r w:rsidRPr="005608F2">
        <w:rPr>
          <w:b/>
          <w:sz w:val="28"/>
        </w:rPr>
        <w:t>1)</w:t>
      </w:r>
      <w:r w:rsidRPr="003F06B7">
        <w:rPr>
          <w:sz w:val="28"/>
          <w:szCs w:val="28"/>
        </w:rPr>
        <w:t>в пункте 9 части 1 статьи 3 «Вопрос</w:t>
      </w:r>
      <w:r>
        <w:rPr>
          <w:sz w:val="28"/>
          <w:szCs w:val="28"/>
        </w:rPr>
        <w:t xml:space="preserve">ы местного значения Покровского </w:t>
      </w:r>
      <w:r w:rsidRPr="003F06B7">
        <w:rPr>
          <w:sz w:val="28"/>
          <w:szCs w:val="28"/>
        </w:rPr>
        <w:t>сельсовета» слова «осуществление контроля за их соблюдением» заменить словами «осуществление муниципального контроля в сфере благоустройства, предметом кото</w:t>
      </w:r>
      <w:r>
        <w:rPr>
          <w:sz w:val="28"/>
          <w:szCs w:val="28"/>
        </w:rPr>
        <w:t xml:space="preserve">рого является соблюдение правил благоустройства территории Покровского сельсовета, </w:t>
      </w:r>
      <w:r w:rsidRPr="003F06B7">
        <w:rPr>
          <w:sz w:val="28"/>
          <w:szCs w:val="28"/>
        </w:rPr>
        <w:t>требований к обеспе</w:t>
      </w:r>
      <w:r>
        <w:rPr>
          <w:sz w:val="28"/>
          <w:szCs w:val="28"/>
        </w:rPr>
        <w:t xml:space="preserve">чению доступности для инвалидов </w:t>
      </w:r>
      <w:r w:rsidRPr="003F06B7">
        <w:rPr>
          <w:sz w:val="28"/>
          <w:szCs w:val="28"/>
        </w:rPr>
        <w:t>объектов социальной, инженерной и транспортной инфраструктур и предоставляемых услуг»;</w:t>
      </w:r>
      <w:proofErr w:type="gramEnd"/>
    </w:p>
    <w:p w:rsidR="001570AF" w:rsidRDefault="001570AF" w:rsidP="001570AF">
      <w:pPr>
        <w:pStyle w:val="2"/>
        <w:ind w:right="20"/>
        <w:rPr>
          <w:sz w:val="28"/>
          <w:szCs w:val="28"/>
        </w:rPr>
      </w:pPr>
      <w:r w:rsidRPr="005608F2">
        <w:rPr>
          <w:b/>
          <w:bCs/>
          <w:sz w:val="28"/>
          <w:szCs w:val="28"/>
        </w:rPr>
        <w:t>2</w:t>
      </w:r>
      <w:r>
        <w:rPr>
          <w:b/>
          <w:bCs/>
          <w:sz w:val="28"/>
          <w:szCs w:val="28"/>
        </w:rPr>
        <w:t>)</w:t>
      </w:r>
      <w:r w:rsidRPr="003F06B7">
        <w:rPr>
          <w:sz w:val="28"/>
          <w:szCs w:val="28"/>
        </w:rPr>
        <w:t>в статье 14 «Территориальное общественное самоуправление»</w:t>
      </w:r>
      <w:r>
        <w:rPr>
          <w:sz w:val="28"/>
          <w:szCs w:val="28"/>
        </w:rPr>
        <w:t>:</w:t>
      </w:r>
    </w:p>
    <w:p w:rsidR="001570AF" w:rsidRPr="003F06B7" w:rsidRDefault="001570AF" w:rsidP="001570AF">
      <w:pPr>
        <w:pStyle w:val="2"/>
        <w:ind w:right="20"/>
        <w:rPr>
          <w:sz w:val="28"/>
          <w:szCs w:val="28"/>
        </w:rPr>
      </w:pPr>
      <w:r w:rsidRPr="003F06B7">
        <w:rPr>
          <w:sz w:val="28"/>
          <w:szCs w:val="28"/>
        </w:rPr>
        <w:t>а) в части 7:</w:t>
      </w:r>
    </w:p>
    <w:p w:rsidR="001570AF" w:rsidRPr="003F06B7" w:rsidRDefault="001570AF" w:rsidP="001570AF">
      <w:pPr>
        <w:pStyle w:val="2"/>
        <w:ind w:right="20"/>
        <w:rPr>
          <w:sz w:val="28"/>
          <w:szCs w:val="28"/>
        </w:rPr>
      </w:pPr>
      <w:r>
        <w:rPr>
          <w:sz w:val="28"/>
          <w:szCs w:val="28"/>
        </w:rPr>
        <w:t xml:space="preserve">   -</w:t>
      </w:r>
      <w:r w:rsidRPr="003F06B7">
        <w:rPr>
          <w:sz w:val="28"/>
          <w:szCs w:val="28"/>
        </w:rPr>
        <w:t xml:space="preserve"> в пункте 6 слова «общественного самоуправления</w:t>
      </w:r>
      <w:proofErr w:type="gramStart"/>
      <w:r w:rsidRPr="003F06B7">
        <w:rPr>
          <w:sz w:val="28"/>
          <w:szCs w:val="28"/>
        </w:rPr>
        <w:t xml:space="preserve">.» </w:t>
      </w:r>
      <w:proofErr w:type="gramEnd"/>
      <w:r w:rsidRPr="003F06B7">
        <w:rPr>
          <w:sz w:val="28"/>
          <w:szCs w:val="28"/>
        </w:rPr>
        <w:t>заменить словами «общественного самоуправления;»;</w:t>
      </w:r>
    </w:p>
    <w:p w:rsidR="001570AF" w:rsidRPr="003F06B7" w:rsidRDefault="001570AF" w:rsidP="001570AF">
      <w:pPr>
        <w:pStyle w:val="2"/>
        <w:ind w:right="20"/>
        <w:rPr>
          <w:sz w:val="28"/>
          <w:szCs w:val="28"/>
        </w:rPr>
      </w:pPr>
      <w:r>
        <w:rPr>
          <w:sz w:val="28"/>
          <w:szCs w:val="28"/>
        </w:rPr>
        <w:t xml:space="preserve">   -</w:t>
      </w:r>
      <w:r w:rsidRPr="003F06B7">
        <w:rPr>
          <w:sz w:val="28"/>
          <w:szCs w:val="28"/>
        </w:rPr>
        <w:t xml:space="preserve"> дополнить пунктом 7 следующего содержания:</w:t>
      </w:r>
    </w:p>
    <w:p w:rsidR="001570AF" w:rsidRPr="003F06B7" w:rsidRDefault="001570AF" w:rsidP="001570AF">
      <w:pPr>
        <w:pStyle w:val="2"/>
        <w:ind w:right="20"/>
        <w:rPr>
          <w:sz w:val="28"/>
          <w:szCs w:val="28"/>
        </w:rPr>
      </w:pPr>
      <w:r w:rsidRPr="003F06B7">
        <w:rPr>
          <w:sz w:val="28"/>
          <w:szCs w:val="28"/>
        </w:rPr>
        <w:t>«7) обсуждение инициативного проекта и принятие решения по вопросу о его одобрении</w:t>
      </w:r>
      <w:proofErr w:type="gramStart"/>
      <w:r w:rsidRPr="003F06B7">
        <w:rPr>
          <w:sz w:val="28"/>
          <w:szCs w:val="28"/>
        </w:rPr>
        <w:t>.»;</w:t>
      </w:r>
      <w:proofErr w:type="gramEnd"/>
    </w:p>
    <w:p w:rsidR="001570AF" w:rsidRPr="003F06B7" w:rsidRDefault="001570AF" w:rsidP="001570AF">
      <w:pPr>
        <w:pStyle w:val="2"/>
        <w:ind w:right="20"/>
        <w:rPr>
          <w:sz w:val="28"/>
          <w:szCs w:val="28"/>
        </w:rPr>
      </w:pPr>
      <w:r w:rsidRPr="003F06B7">
        <w:rPr>
          <w:sz w:val="28"/>
          <w:szCs w:val="28"/>
        </w:rPr>
        <w:t>б) дополнить частью 8.1. следующего содержания:</w:t>
      </w:r>
    </w:p>
    <w:p w:rsidR="001570AF" w:rsidRDefault="001570AF" w:rsidP="001570AF">
      <w:pPr>
        <w:pStyle w:val="2"/>
        <w:ind w:right="20"/>
        <w:rPr>
          <w:sz w:val="28"/>
          <w:szCs w:val="28"/>
        </w:rPr>
      </w:pPr>
      <w:r w:rsidRPr="003F06B7">
        <w:rPr>
          <w:sz w:val="28"/>
          <w:szCs w:val="28"/>
        </w:rPr>
        <w:t xml:space="preserve">«8.1. Органы территориального общественного самоуправления могут выдвигать инициативный проект </w:t>
      </w:r>
      <w:r>
        <w:rPr>
          <w:sz w:val="28"/>
          <w:szCs w:val="28"/>
        </w:rPr>
        <w:t>в качестве инициаторов проекта»;</w:t>
      </w:r>
    </w:p>
    <w:p w:rsidR="001570AF" w:rsidRPr="000B7934" w:rsidRDefault="001570AF" w:rsidP="001570AF">
      <w:pPr>
        <w:pStyle w:val="2"/>
        <w:ind w:right="20"/>
        <w:rPr>
          <w:sz w:val="28"/>
          <w:szCs w:val="28"/>
        </w:rPr>
      </w:pPr>
      <w:r w:rsidRPr="00E93D1F">
        <w:rPr>
          <w:b/>
          <w:bCs/>
          <w:sz w:val="28"/>
          <w:szCs w:val="28"/>
        </w:rPr>
        <w:t>3)</w:t>
      </w:r>
      <w:r w:rsidRPr="000B7934">
        <w:rPr>
          <w:sz w:val="28"/>
          <w:szCs w:val="28"/>
        </w:rPr>
        <w:t xml:space="preserve"> в статье 15 «Публичные слушания, общественные обсуждения»:</w:t>
      </w:r>
    </w:p>
    <w:p w:rsidR="001570AF" w:rsidRPr="000B7934" w:rsidRDefault="001570AF" w:rsidP="001570AF">
      <w:pPr>
        <w:pStyle w:val="2"/>
        <w:ind w:right="20"/>
        <w:rPr>
          <w:sz w:val="28"/>
          <w:szCs w:val="28"/>
        </w:rPr>
      </w:pPr>
      <w:r w:rsidRPr="000B7934">
        <w:rPr>
          <w:sz w:val="28"/>
          <w:szCs w:val="28"/>
        </w:rPr>
        <w:t>а) часть 3.1 изложить в следующей редакции:</w:t>
      </w:r>
    </w:p>
    <w:p w:rsidR="001570AF" w:rsidRPr="000B7934" w:rsidRDefault="001570AF" w:rsidP="001570AF">
      <w:pPr>
        <w:pStyle w:val="2"/>
        <w:ind w:left="20" w:right="20"/>
        <w:rPr>
          <w:sz w:val="28"/>
          <w:szCs w:val="28"/>
        </w:rPr>
      </w:pPr>
      <w:r w:rsidRPr="000B7934">
        <w:rPr>
          <w:sz w:val="28"/>
          <w:szCs w:val="28"/>
        </w:rPr>
        <w:t xml:space="preserve">«3.1. </w:t>
      </w:r>
      <w:proofErr w:type="gramStart"/>
      <w:r w:rsidRPr="000B7934">
        <w:rPr>
          <w:sz w:val="28"/>
          <w:szCs w:val="28"/>
        </w:rPr>
        <w:t xml:space="preserve">Порядок организации и проведения публичных слушаний определяется </w:t>
      </w:r>
      <w:r w:rsidRPr="000B7934">
        <w:rPr>
          <w:sz w:val="28"/>
          <w:szCs w:val="28"/>
        </w:rPr>
        <w:lastRenderedPageBreak/>
        <w:t>частями 4-6 настоящей статьи и предусматривает заблаговременное</w:t>
      </w:r>
      <w:r>
        <w:rPr>
          <w:sz w:val="28"/>
          <w:szCs w:val="28"/>
        </w:rPr>
        <w:t xml:space="preserve"> оповещение жителей Покровского</w:t>
      </w:r>
      <w:r w:rsidRPr="000B7934">
        <w:rPr>
          <w:sz w:val="28"/>
          <w:szCs w:val="28"/>
        </w:rPr>
        <w:t xml:space="preserve"> сельсовета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Покровского сельсовета в информационно телекоммуникационной сети «Интернет» с учетом положений Федерального закона от 9 февраля 2009 года № 8-ФЗ «Обобеспечении</w:t>
      </w:r>
      <w:proofErr w:type="gramEnd"/>
      <w:r w:rsidRPr="000B7934">
        <w:rPr>
          <w:sz w:val="28"/>
          <w:szCs w:val="28"/>
        </w:rPr>
        <w:t xml:space="preserve"> </w:t>
      </w:r>
      <w:proofErr w:type="gramStart"/>
      <w:r w:rsidRPr="000B7934">
        <w:rPr>
          <w:sz w:val="28"/>
          <w:szCs w:val="28"/>
        </w:rPr>
        <w:t>доступа к информации о деятельности государственных органов и органов местного самоуправления» (далее в настоящей статье - официальный сайт), воз</w:t>
      </w:r>
      <w:r>
        <w:rPr>
          <w:sz w:val="28"/>
          <w:szCs w:val="28"/>
        </w:rPr>
        <w:t xml:space="preserve">можность представления жителямиПокровского </w:t>
      </w:r>
      <w:r w:rsidRPr="000B7934">
        <w:rPr>
          <w:sz w:val="28"/>
          <w:szCs w:val="28"/>
        </w:rPr>
        <w:t>сельсовета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Покровского сельсовета, опубликование (обнародование) результатов публичных слушаний, включая мотивированное обоснование принятых решений, в</w:t>
      </w:r>
      <w:proofErr w:type="gramEnd"/>
      <w:r w:rsidRPr="000B7934">
        <w:rPr>
          <w:sz w:val="28"/>
          <w:szCs w:val="28"/>
        </w:rPr>
        <w:t xml:space="preserve"> том числе посредством их размещения на официальном сайте.</w:t>
      </w:r>
    </w:p>
    <w:p w:rsidR="001570AF" w:rsidRPr="000B7934" w:rsidRDefault="001570AF" w:rsidP="001570AF">
      <w:pPr>
        <w:pStyle w:val="2"/>
        <w:ind w:left="20" w:right="20" w:firstLine="700"/>
        <w:rPr>
          <w:sz w:val="28"/>
          <w:szCs w:val="28"/>
        </w:rPr>
      </w:pPr>
      <w:proofErr w:type="gramStart"/>
      <w:r w:rsidRPr="000B7934">
        <w:rPr>
          <w:sz w:val="28"/>
          <w:szCs w:val="28"/>
        </w:rPr>
        <w:t>Для размещения материалов и информации, указанных в абзаце первом настоящей части, обеспечения возможности представления жителями Покровского сельсовета своих замечаний и предложений по проекту муниципального правового акта, а также для участия жителей Покровского се</w:t>
      </w:r>
      <w:r>
        <w:rPr>
          <w:sz w:val="28"/>
          <w:szCs w:val="28"/>
        </w:rPr>
        <w:t>льсовета в публичных слушаниях с</w:t>
      </w:r>
      <w:r w:rsidRPr="000B7934">
        <w:rPr>
          <w:sz w:val="28"/>
          <w:szCs w:val="28"/>
        </w:rPr>
        <w:t xml:space="preserve">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w:t>
      </w:r>
      <w:proofErr w:type="gramEnd"/>
    </w:p>
    <w:p w:rsidR="001570AF" w:rsidRPr="000B7934" w:rsidRDefault="001570AF" w:rsidP="001570AF">
      <w:pPr>
        <w:pStyle w:val="2"/>
        <w:ind w:right="20"/>
        <w:rPr>
          <w:sz w:val="28"/>
          <w:szCs w:val="28"/>
        </w:rPr>
      </w:pPr>
      <w:r w:rsidRPr="000B7934">
        <w:rPr>
          <w:sz w:val="28"/>
          <w:szCs w:val="28"/>
        </w:rPr>
        <w:t xml:space="preserve"> б) часть 7 изложить в следующей редакции:</w:t>
      </w:r>
    </w:p>
    <w:p w:rsidR="001570AF" w:rsidRDefault="001570AF" w:rsidP="001570AF">
      <w:pPr>
        <w:pStyle w:val="2"/>
        <w:shd w:val="clear" w:color="auto" w:fill="auto"/>
        <w:ind w:right="20"/>
        <w:rPr>
          <w:b/>
          <w:bCs/>
          <w:sz w:val="28"/>
          <w:szCs w:val="28"/>
        </w:rPr>
      </w:pPr>
      <w:r w:rsidRPr="000B7934">
        <w:rPr>
          <w:sz w:val="28"/>
          <w:szCs w:val="28"/>
        </w:rPr>
        <w:t>«7. По проектам правил благоустройства территорий, проектам, предусматривающим внесение изменений в них, проводятся публичные слушания или общественные обсуждения в соответствии с законодательством о градостроительной деятельности</w:t>
      </w:r>
      <w:proofErr w:type="gramStart"/>
      <w:r w:rsidRPr="000B7934">
        <w:rPr>
          <w:sz w:val="28"/>
          <w:szCs w:val="28"/>
        </w:rPr>
        <w:t>.»;</w:t>
      </w:r>
      <w:proofErr w:type="gramEnd"/>
    </w:p>
    <w:p w:rsidR="001570AF" w:rsidRPr="00200491" w:rsidRDefault="001570AF" w:rsidP="001570AF">
      <w:pPr>
        <w:pStyle w:val="2"/>
        <w:ind w:left="20" w:right="20"/>
        <w:rPr>
          <w:sz w:val="28"/>
          <w:szCs w:val="28"/>
        </w:rPr>
      </w:pPr>
      <w:r>
        <w:rPr>
          <w:b/>
          <w:bCs/>
          <w:sz w:val="28"/>
          <w:szCs w:val="28"/>
        </w:rPr>
        <w:t xml:space="preserve">    4) </w:t>
      </w:r>
      <w:r w:rsidRPr="00200491">
        <w:rPr>
          <w:sz w:val="28"/>
          <w:szCs w:val="28"/>
        </w:rPr>
        <w:t>пункт 7 части 4 статьи 24 «Статус депутата Собрания депутатов Покровского сельсовета Черемисиновского района» изложить в следующей редакции:</w:t>
      </w:r>
    </w:p>
    <w:p w:rsidR="001570AF" w:rsidRDefault="001570AF" w:rsidP="001570AF">
      <w:pPr>
        <w:pStyle w:val="2"/>
        <w:shd w:val="clear" w:color="auto" w:fill="auto"/>
        <w:ind w:left="20" w:right="20"/>
        <w:rPr>
          <w:sz w:val="28"/>
          <w:szCs w:val="28"/>
        </w:rPr>
      </w:pPr>
      <w:proofErr w:type="gramStart"/>
      <w:r w:rsidRPr="00200491">
        <w:rPr>
          <w:sz w:val="28"/>
          <w:szCs w:val="28"/>
        </w:rPr>
        <w:t>«7) прекращения гражданства Российской Федерации либо гражданства иностранного государства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200491">
        <w:rPr>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200491">
        <w:rPr>
          <w:sz w:val="28"/>
          <w:szCs w:val="28"/>
        </w:rPr>
        <w:t>;»</w:t>
      </w:r>
      <w:proofErr w:type="gramEnd"/>
      <w:r w:rsidRPr="00200491">
        <w:rPr>
          <w:sz w:val="28"/>
          <w:szCs w:val="28"/>
        </w:rPr>
        <w:t>;</w:t>
      </w:r>
    </w:p>
    <w:p w:rsidR="001570AF" w:rsidRPr="00200491" w:rsidRDefault="001570AF" w:rsidP="001570AF">
      <w:pPr>
        <w:pStyle w:val="2"/>
        <w:ind w:left="20" w:right="20"/>
        <w:rPr>
          <w:sz w:val="28"/>
          <w:szCs w:val="28"/>
        </w:rPr>
      </w:pPr>
      <w:r w:rsidRPr="00002465">
        <w:rPr>
          <w:b/>
          <w:bCs/>
          <w:sz w:val="28"/>
        </w:rPr>
        <w:t>5</w:t>
      </w:r>
      <w:r>
        <w:rPr>
          <w:b/>
          <w:bCs/>
          <w:sz w:val="28"/>
        </w:rPr>
        <w:t>)</w:t>
      </w:r>
      <w:r w:rsidRPr="00200491">
        <w:rPr>
          <w:sz w:val="28"/>
          <w:szCs w:val="28"/>
        </w:rPr>
        <w:t>пункт 8 части 2 статьи 30 «Досрочное прекращение полномочий Главы Покровского сельсовета Черемисиновского района» изложить в следующей редакции:</w:t>
      </w:r>
    </w:p>
    <w:p w:rsidR="001570AF" w:rsidRPr="00200491" w:rsidRDefault="001570AF" w:rsidP="001570AF">
      <w:pPr>
        <w:pStyle w:val="2"/>
        <w:ind w:left="20" w:right="20"/>
        <w:rPr>
          <w:sz w:val="28"/>
          <w:szCs w:val="28"/>
        </w:rPr>
      </w:pPr>
      <w:r w:rsidRPr="00200491">
        <w:rPr>
          <w:sz w:val="28"/>
          <w:szCs w:val="28"/>
        </w:rPr>
        <w:lastRenderedPageBreak/>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w:t>
      </w:r>
    </w:p>
    <w:p w:rsidR="001570AF" w:rsidRDefault="001570AF" w:rsidP="001570AF">
      <w:pPr>
        <w:pStyle w:val="2"/>
        <w:shd w:val="clear" w:color="auto" w:fill="auto"/>
        <w:ind w:left="20" w:right="20"/>
        <w:rPr>
          <w:b/>
          <w:sz w:val="28"/>
        </w:rPr>
      </w:pPr>
      <w:proofErr w:type="gramStart"/>
      <w:r w:rsidRPr="00200491">
        <w:rPr>
          <w:sz w:val="28"/>
          <w:szCs w:val="28"/>
        </w:rPr>
        <w:t>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End"/>
    </w:p>
    <w:p w:rsidR="001570AF" w:rsidRPr="00FF4B7C" w:rsidRDefault="001570AF" w:rsidP="001570AF">
      <w:pPr>
        <w:pStyle w:val="2"/>
        <w:ind w:left="20" w:right="20"/>
        <w:rPr>
          <w:sz w:val="28"/>
          <w:szCs w:val="28"/>
        </w:rPr>
      </w:pPr>
      <w:r>
        <w:rPr>
          <w:b/>
          <w:sz w:val="28"/>
        </w:rPr>
        <w:t xml:space="preserve">    6</w:t>
      </w:r>
      <w:r w:rsidRPr="002E35DE">
        <w:rPr>
          <w:b/>
          <w:sz w:val="28"/>
        </w:rPr>
        <w:t>)</w:t>
      </w:r>
      <w:r w:rsidRPr="00FF4B7C">
        <w:rPr>
          <w:sz w:val="28"/>
          <w:szCs w:val="28"/>
        </w:rPr>
        <w:t>абзац 3 части 5 статьи 33 «Администрация Покровского сельсовета Черемисиновского района» изложить в следующей редакции:</w:t>
      </w:r>
    </w:p>
    <w:p w:rsidR="001570AF" w:rsidRPr="007A6727" w:rsidRDefault="001570AF" w:rsidP="001570AF">
      <w:pPr>
        <w:pStyle w:val="2"/>
        <w:shd w:val="clear" w:color="auto" w:fill="auto"/>
        <w:ind w:left="20" w:right="20"/>
        <w:rPr>
          <w:sz w:val="28"/>
          <w:szCs w:val="28"/>
        </w:rPr>
      </w:pPr>
      <w:r w:rsidRPr="00FF4B7C">
        <w:rPr>
          <w:sz w:val="28"/>
          <w:szCs w:val="28"/>
        </w:rPr>
        <w:t>«Организация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w:t>
      </w:r>
      <w:r>
        <w:rPr>
          <w:sz w:val="28"/>
          <w:szCs w:val="28"/>
        </w:rPr>
        <w:t>троле в Российской Федерации»</w:t>
      </w:r>
      <w:proofErr w:type="gramStart"/>
      <w:r>
        <w:rPr>
          <w:sz w:val="28"/>
          <w:szCs w:val="28"/>
        </w:rPr>
        <w:t>,»</w:t>
      </w:r>
      <w:proofErr w:type="gramEnd"/>
      <w:r w:rsidRPr="007A6727">
        <w:rPr>
          <w:sz w:val="28"/>
          <w:szCs w:val="28"/>
        </w:rPr>
        <w:t>;</w:t>
      </w:r>
    </w:p>
    <w:p w:rsidR="001570AF" w:rsidRPr="00FF4B7C" w:rsidRDefault="001570AF" w:rsidP="001570AF">
      <w:pPr>
        <w:pStyle w:val="2"/>
        <w:ind w:right="20"/>
        <w:rPr>
          <w:sz w:val="28"/>
          <w:szCs w:val="28"/>
        </w:rPr>
      </w:pPr>
      <w:r>
        <w:rPr>
          <w:b/>
          <w:sz w:val="28"/>
        </w:rPr>
        <w:t xml:space="preserve">    7</w:t>
      </w:r>
      <w:r w:rsidRPr="002102AB">
        <w:rPr>
          <w:b/>
          <w:sz w:val="28"/>
        </w:rPr>
        <w:t xml:space="preserve">) </w:t>
      </w:r>
      <w:r w:rsidRPr="00FF4B7C">
        <w:rPr>
          <w:sz w:val="28"/>
          <w:szCs w:val="28"/>
        </w:rPr>
        <w:t>часть 7 статьи 58 «Порядок принятия Устава Покровского сельсовета,</w:t>
      </w:r>
    </w:p>
    <w:p w:rsidR="001570AF" w:rsidRPr="00FF4B7C" w:rsidRDefault="001570AF" w:rsidP="001570AF">
      <w:pPr>
        <w:pStyle w:val="2"/>
        <w:ind w:right="20"/>
        <w:rPr>
          <w:sz w:val="28"/>
          <w:szCs w:val="28"/>
        </w:rPr>
      </w:pPr>
      <w:r w:rsidRPr="00FF4B7C">
        <w:rPr>
          <w:sz w:val="28"/>
          <w:szCs w:val="28"/>
        </w:rPr>
        <w:t xml:space="preserve">решения о внесении изменений и (или) дополнений </w:t>
      </w:r>
      <w:r>
        <w:rPr>
          <w:sz w:val="28"/>
          <w:szCs w:val="28"/>
        </w:rPr>
        <w:t xml:space="preserve">в Устав Покровского сельсовета» изложить в </w:t>
      </w:r>
      <w:r w:rsidRPr="00FF4B7C">
        <w:rPr>
          <w:sz w:val="28"/>
          <w:szCs w:val="28"/>
        </w:rPr>
        <w:t>следующей редакции:</w:t>
      </w:r>
    </w:p>
    <w:p w:rsidR="001570AF" w:rsidRPr="00FF4B7C" w:rsidRDefault="001570AF" w:rsidP="001570AF">
      <w:pPr>
        <w:pStyle w:val="2"/>
        <w:ind w:right="20"/>
        <w:rPr>
          <w:sz w:val="28"/>
          <w:szCs w:val="28"/>
        </w:rPr>
      </w:pPr>
      <w:r w:rsidRPr="00FF4B7C">
        <w:rPr>
          <w:sz w:val="28"/>
          <w:szCs w:val="28"/>
        </w:rPr>
        <w:t>«7. Глава Покровского сельсовета Черемисиновс</w:t>
      </w:r>
      <w:r>
        <w:rPr>
          <w:sz w:val="28"/>
          <w:szCs w:val="28"/>
        </w:rPr>
        <w:t xml:space="preserve">кого района обязан опубликовать </w:t>
      </w:r>
      <w:r w:rsidRPr="00FF4B7C">
        <w:rPr>
          <w:sz w:val="28"/>
          <w:szCs w:val="28"/>
        </w:rPr>
        <w:t>(обнародовать) зарегистрированные Устав сельсовета,</w:t>
      </w:r>
      <w:proofErr w:type="gramStart"/>
      <w:r w:rsidRPr="00FF4B7C">
        <w:rPr>
          <w:sz w:val="28"/>
          <w:szCs w:val="28"/>
        </w:rPr>
        <w:t xml:space="preserve"> .</w:t>
      </w:r>
      <w:proofErr w:type="gramEnd"/>
      <w:r w:rsidRPr="00FF4B7C">
        <w:rPr>
          <w:sz w:val="28"/>
          <w:szCs w:val="28"/>
        </w:rPr>
        <w:t>муниципальный правовой акт о внесении изменений и дополнений в Устав сельсовета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Федеральног</w:t>
      </w:r>
      <w:r>
        <w:rPr>
          <w:sz w:val="28"/>
          <w:szCs w:val="28"/>
        </w:rPr>
        <w:t xml:space="preserve">о закона от 21 июля 2005 года № </w:t>
      </w:r>
      <w:r w:rsidRPr="00FF4B7C">
        <w:rPr>
          <w:sz w:val="28"/>
          <w:szCs w:val="28"/>
        </w:rPr>
        <w:t>97-ФЗ «О государственной регистрации уставов муниципальных</w:t>
      </w:r>
    </w:p>
    <w:p w:rsidR="001570AF" w:rsidRDefault="001570AF" w:rsidP="001570AF">
      <w:pPr>
        <w:pStyle w:val="2"/>
        <w:shd w:val="clear" w:color="auto" w:fill="auto"/>
        <w:ind w:right="20"/>
        <w:rPr>
          <w:sz w:val="28"/>
          <w:szCs w:val="28"/>
        </w:rPr>
      </w:pPr>
      <w:r>
        <w:rPr>
          <w:sz w:val="28"/>
          <w:szCs w:val="28"/>
        </w:rPr>
        <w:t>образований»</w:t>
      </w:r>
      <w:proofErr w:type="gramStart"/>
      <w:r>
        <w:rPr>
          <w:sz w:val="28"/>
          <w:szCs w:val="28"/>
        </w:rPr>
        <w:t>.»</w:t>
      </w:r>
      <w:proofErr w:type="gramEnd"/>
      <w:r>
        <w:rPr>
          <w:sz w:val="28"/>
          <w:szCs w:val="28"/>
        </w:rPr>
        <w:t>.</w:t>
      </w:r>
    </w:p>
    <w:p w:rsidR="001570AF" w:rsidRDefault="001570AF" w:rsidP="001570AF">
      <w:pPr>
        <w:pStyle w:val="2"/>
        <w:shd w:val="clear" w:color="auto" w:fill="auto"/>
        <w:ind w:right="20"/>
        <w:rPr>
          <w:sz w:val="28"/>
          <w:szCs w:val="28"/>
        </w:rPr>
      </w:pPr>
    </w:p>
    <w:p w:rsidR="001570AF" w:rsidRDefault="001570AF" w:rsidP="001570AF">
      <w:pPr>
        <w:jc w:val="both"/>
        <w:rPr>
          <w:sz w:val="28"/>
          <w:szCs w:val="28"/>
        </w:rPr>
      </w:pPr>
      <w:r w:rsidRPr="00FA7CD0">
        <w:rPr>
          <w:sz w:val="28"/>
          <w:szCs w:val="28"/>
        </w:rPr>
        <w:t>2. Главе Покровского сельсовета Черемисиновского района представить настоящее Решение в Управление Минюста России по Курской области в порядке, предусмотренном федеральным законом.</w:t>
      </w:r>
    </w:p>
    <w:p w:rsidR="001570AF" w:rsidRPr="00FA7CD0" w:rsidRDefault="001570AF" w:rsidP="001570AF">
      <w:pPr>
        <w:jc w:val="both"/>
        <w:rPr>
          <w:sz w:val="28"/>
          <w:szCs w:val="28"/>
        </w:rPr>
      </w:pPr>
    </w:p>
    <w:p w:rsidR="001570AF" w:rsidRPr="005608F2" w:rsidRDefault="001570AF" w:rsidP="001570AF">
      <w:pPr>
        <w:jc w:val="both"/>
        <w:rPr>
          <w:sz w:val="28"/>
          <w:szCs w:val="28"/>
        </w:rPr>
      </w:pPr>
      <w:r w:rsidRPr="005608F2">
        <w:rPr>
          <w:sz w:val="28"/>
          <w:szCs w:val="28"/>
        </w:rPr>
        <w:t>3. Обнародовать настоящее Решение после его государственной регистрации на информационных стендах, расположенных:</w:t>
      </w:r>
    </w:p>
    <w:p w:rsidR="001570AF" w:rsidRPr="005608F2" w:rsidRDefault="001570AF" w:rsidP="001570AF">
      <w:pPr>
        <w:ind w:firstLine="680"/>
        <w:jc w:val="both"/>
        <w:rPr>
          <w:sz w:val="28"/>
          <w:szCs w:val="28"/>
        </w:rPr>
      </w:pPr>
      <w:r w:rsidRPr="005608F2">
        <w:rPr>
          <w:sz w:val="28"/>
          <w:szCs w:val="28"/>
        </w:rPr>
        <w:t>1-й - здание Администрации Покровского сельсовета Черемисиновского района;</w:t>
      </w:r>
    </w:p>
    <w:p w:rsidR="001570AF" w:rsidRPr="005608F2" w:rsidRDefault="001570AF" w:rsidP="001570AF">
      <w:pPr>
        <w:jc w:val="both"/>
        <w:rPr>
          <w:sz w:val="28"/>
          <w:szCs w:val="28"/>
        </w:rPr>
      </w:pPr>
      <w:r w:rsidRPr="005608F2">
        <w:rPr>
          <w:sz w:val="28"/>
          <w:szCs w:val="28"/>
        </w:rPr>
        <w:t xml:space="preserve">          2-й – здание Покровского сельского Дома  культуры Черемисиновского района.</w:t>
      </w:r>
    </w:p>
    <w:p w:rsidR="001570AF" w:rsidRPr="00FA7CD0" w:rsidRDefault="001570AF" w:rsidP="001570AF">
      <w:pPr>
        <w:ind w:firstLine="680"/>
        <w:jc w:val="both"/>
        <w:rPr>
          <w:sz w:val="28"/>
          <w:szCs w:val="28"/>
        </w:rPr>
      </w:pPr>
    </w:p>
    <w:p w:rsidR="001570AF" w:rsidRPr="00FA7CD0" w:rsidRDefault="001570AF" w:rsidP="001570AF">
      <w:pPr>
        <w:jc w:val="both"/>
        <w:rPr>
          <w:sz w:val="28"/>
          <w:szCs w:val="28"/>
        </w:rPr>
      </w:pPr>
      <w:r w:rsidRPr="00FA7CD0">
        <w:rPr>
          <w:sz w:val="28"/>
          <w:szCs w:val="28"/>
        </w:rPr>
        <w:lastRenderedPageBreak/>
        <w:t xml:space="preserve">         4. Настоящее Решение вступает в силу после его государственной регистрации </w:t>
      </w:r>
      <w:r>
        <w:rPr>
          <w:sz w:val="28"/>
          <w:szCs w:val="28"/>
        </w:rPr>
        <w:t xml:space="preserve">с момента его </w:t>
      </w:r>
      <w:r w:rsidRPr="00FA7CD0">
        <w:rPr>
          <w:sz w:val="28"/>
          <w:szCs w:val="28"/>
        </w:rPr>
        <w:t xml:space="preserve">официального </w:t>
      </w:r>
      <w:r>
        <w:rPr>
          <w:sz w:val="28"/>
          <w:szCs w:val="28"/>
        </w:rPr>
        <w:t>опубликования (</w:t>
      </w:r>
      <w:r w:rsidRPr="00FA7CD0">
        <w:rPr>
          <w:sz w:val="28"/>
          <w:szCs w:val="28"/>
        </w:rPr>
        <w:t>обнародования</w:t>
      </w:r>
      <w:r>
        <w:rPr>
          <w:sz w:val="28"/>
          <w:szCs w:val="28"/>
        </w:rPr>
        <w:t>), за исключением пункта 2, который</w:t>
      </w:r>
      <w:r w:rsidRPr="00FA7CD0">
        <w:rPr>
          <w:sz w:val="28"/>
          <w:szCs w:val="28"/>
        </w:rPr>
        <w:t xml:space="preserve"> вступает в силу со дня подписания настоящего Решения.</w:t>
      </w:r>
    </w:p>
    <w:p w:rsidR="001570AF" w:rsidRPr="00FA7CD0" w:rsidRDefault="001570AF" w:rsidP="001570AF">
      <w:pPr>
        <w:ind w:firstLine="680"/>
        <w:jc w:val="both"/>
        <w:rPr>
          <w:sz w:val="28"/>
          <w:szCs w:val="28"/>
        </w:rPr>
      </w:pPr>
    </w:p>
    <w:p w:rsidR="001570AF" w:rsidRDefault="001570AF" w:rsidP="001570AF">
      <w:pPr>
        <w:jc w:val="both"/>
        <w:rPr>
          <w:sz w:val="28"/>
          <w:szCs w:val="28"/>
        </w:rPr>
      </w:pPr>
    </w:p>
    <w:p w:rsidR="001570AF" w:rsidRDefault="001570AF" w:rsidP="001570AF">
      <w:pPr>
        <w:jc w:val="both"/>
        <w:rPr>
          <w:sz w:val="28"/>
          <w:szCs w:val="28"/>
        </w:rPr>
      </w:pPr>
    </w:p>
    <w:p w:rsidR="001570AF" w:rsidRPr="00462425" w:rsidRDefault="001570AF" w:rsidP="001570AF">
      <w:pPr>
        <w:ind w:firstLine="680"/>
        <w:jc w:val="both"/>
        <w:rPr>
          <w:sz w:val="28"/>
          <w:szCs w:val="28"/>
        </w:rPr>
      </w:pPr>
      <w:r w:rsidRPr="00462425">
        <w:rPr>
          <w:sz w:val="28"/>
          <w:szCs w:val="28"/>
        </w:rPr>
        <w:t>Председатель Собрания депутатов</w:t>
      </w:r>
    </w:p>
    <w:p w:rsidR="001570AF" w:rsidRPr="00462425" w:rsidRDefault="001570AF" w:rsidP="001570AF">
      <w:pPr>
        <w:ind w:firstLine="680"/>
        <w:jc w:val="both"/>
        <w:rPr>
          <w:sz w:val="28"/>
          <w:szCs w:val="28"/>
        </w:rPr>
      </w:pPr>
      <w:r w:rsidRPr="00462425">
        <w:rPr>
          <w:sz w:val="28"/>
          <w:szCs w:val="28"/>
        </w:rPr>
        <w:t>Покровского  сельсовета</w:t>
      </w:r>
    </w:p>
    <w:p w:rsidR="001570AF" w:rsidRPr="00462425" w:rsidRDefault="001570AF" w:rsidP="001570AF">
      <w:pPr>
        <w:ind w:firstLine="680"/>
        <w:jc w:val="both"/>
        <w:rPr>
          <w:sz w:val="28"/>
          <w:szCs w:val="28"/>
        </w:rPr>
      </w:pPr>
      <w:r w:rsidRPr="00462425">
        <w:rPr>
          <w:sz w:val="28"/>
          <w:szCs w:val="28"/>
        </w:rPr>
        <w:t xml:space="preserve">Черемисиновского района              </w:t>
      </w:r>
      <w:r w:rsidR="00196872">
        <w:rPr>
          <w:sz w:val="28"/>
          <w:szCs w:val="28"/>
        </w:rPr>
        <w:t xml:space="preserve">                            </w:t>
      </w:r>
      <w:r w:rsidRPr="00462425">
        <w:rPr>
          <w:sz w:val="28"/>
          <w:szCs w:val="28"/>
        </w:rPr>
        <w:t xml:space="preserve"> Е.Н.Чубарова</w:t>
      </w:r>
    </w:p>
    <w:p w:rsidR="001570AF" w:rsidRPr="00462425" w:rsidRDefault="001570AF" w:rsidP="001570AF">
      <w:pPr>
        <w:ind w:firstLine="680"/>
        <w:jc w:val="both"/>
        <w:rPr>
          <w:sz w:val="28"/>
          <w:szCs w:val="28"/>
        </w:rPr>
      </w:pPr>
    </w:p>
    <w:p w:rsidR="001570AF" w:rsidRPr="00462425" w:rsidRDefault="001570AF" w:rsidP="001570AF">
      <w:pPr>
        <w:ind w:firstLine="680"/>
        <w:jc w:val="both"/>
        <w:rPr>
          <w:sz w:val="28"/>
          <w:szCs w:val="28"/>
        </w:rPr>
      </w:pPr>
    </w:p>
    <w:p w:rsidR="001570AF" w:rsidRPr="00462425" w:rsidRDefault="001570AF" w:rsidP="001570AF">
      <w:pPr>
        <w:ind w:firstLine="680"/>
        <w:jc w:val="both"/>
        <w:rPr>
          <w:sz w:val="28"/>
          <w:szCs w:val="28"/>
        </w:rPr>
      </w:pPr>
      <w:r w:rsidRPr="00462425">
        <w:rPr>
          <w:sz w:val="28"/>
          <w:szCs w:val="28"/>
        </w:rPr>
        <w:t>Глава Покровского сельсовета</w:t>
      </w:r>
    </w:p>
    <w:p w:rsidR="001570AF" w:rsidRPr="00462425" w:rsidRDefault="001570AF" w:rsidP="001570AF">
      <w:pPr>
        <w:ind w:firstLine="680"/>
        <w:jc w:val="both"/>
        <w:rPr>
          <w:sz w:val="28"/>
          <w:szCs w:val="28"/>
        </w:rPr>
      </w:pPr>
      <w:r w:rsidRPr="00462425">
        <w:rPr>
          <w:sz w:val="28"/>
          <w:szCs w:val="28"/>
        </w:rPr>
        <w:t>Черемисиновского района                                             Ю.М.Рябцев</w:t>
      </w:r>
    </w:p>
    <w:p w:rsidR="001570AF" w:rsidRDefault="001570AF" w:rsidP="001570AF"/>
    <w:p w:rsidR="001570AF" w:rsidRDefault="001570AF" w:rsidP="001570AF"/>
    <w:p w:rsidR="001570AF" w:rsidRDefault="001570AF" w:rsidP="001570AF"/>
    <w:p w:rsidR="001570AF" w:rsidRDefault="001570AF" w:rsidP="001570AF"/>
    <w:p w:rsidR="00C964EA" w:rsidRDefault="00C964EA"/>
    <w:sectPr w:rsidR="00C964EA" w:rsidSect="00DF7E4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570AF"/>
    <w:rsid w:val="001570AF"/>
    <w:rsid w:val="00196872"/>
    <w:rsid w:val="001E4542"/>
    <w:rsid w:val="00676608"/>
    <w:rsid w:val="00C964EA"/>
    <w:rsid w:val="00DF7E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70AF"/>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Основной текст2"/>
    <w:basedOn w:val="a"/>
    <w:rsid w:val="001570AF"/>
    <w:pPr>
      <w:widowControl w:val="0"/>
      <w:shd w:val="clear" w:color="auto" w:fill="FFFFFF"/>
      <w:suppressAutoHyphens w:val="0"/>
      <w:spacing w:line="307" w:lineRule="exact"/>
      <w:jc w:val="both"/>
    </w:pPr>
    <w:rPr>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70AF"/>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Основной текст2"/>
    <w:basedOn w:val="a"/>
    <w:rsid w:val="001570AF"/>
    <w:pPr>
      <w:widowControl w:val="0"/>
      <w:shd w:val="clear" w:color="auto" w:fill="FFFFFF"/>
      <w:suppressAutoHyphens w:val="0"/>
      <w:spacing w:line="307" w:lineRule="exact"/>
      <w:jc w:val="both"/>
    </w:pPr>
    <w:rPr>
      <w:sz w:val="26"/>
      <w:szCs w:val="2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8D0102-69DD-4A79-8801-A32A5B9CB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4</Pages>
  <Words>1200</Words>
  <Characters>6844</Characters>
  <Application>Microsoft Office Word</Application>
  <DocSecurity>0</DocSecurity>
  <Lines>57</Lines>
  <Paragraphs>16</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
      <vt:lpstr>РЕШЕНИЕ</vt:lpstr>
      <vt:lpstr>12 ноября  2021 г. №51/4</vt:lpstr>
    </vt:vector>
  </TitlesOfParts>
  <Company/>
  <LinksUpToDate>false</LinksUpToDate>
  <CharactersWithSpaces>8028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4</cp:revision>
  <dcterms:created xsi:type="dcterms:W3CDTF">2021-11-08T05:45:00Z</dcterms:created>
  <dcterms:modified xsi:type="dcterms:W3CDTF">2021-11-25T08:11:00Z</dcterms:modified>
</cp:coreProperties>
</file>