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B0" w:rsidRPr="00031931" w:rsidRDefault="00963DB0" w:rsidP="00963DB0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  </w:t>
      </w:r>
      <w:r w:rsidRPr="00031931">
        <w:rPr>
          <w:rFonts w:eastAsia="Lucida Sans Unicode"/>
          <w:b/>
          <w:sz w:val="32"/>
          <w:szCs w:val="32"/>
        </w:rPr>
        <w:t xml:space="preserve"> АДМИНИСТРАЦИЯ                                 </w:t>
      </w: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031931">
        <w:rPr>
          <w:rFonts w:eastAsia="Lucida Sans Unicode"/>
          <w:b/>
          <w:sz w:val="28"/>
          <w:szCs w:val="28"/>
        </w:rPr>
        <w:t>ПОКРОВСКОГО СЕЛЬСОВЕТА</w:t>
      </w: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031931">
        <w:rPr>
          <w:rFonts w:eastAsia="Lucida Sans Unicode"/>
          <w:b/>
          <w:sz w:val="28"/>
          <w:szCs w:val="28"/>
        </w:rPr>
        <w:t>ЧЕРЕМИСИНОВСКОГО РАЙОНА КУРСКОЙ ОБЛАСТИ</w:t>
      </w: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963DB0" w:rsidRPr="00031931" w:rsidRDefault="00963DB0" w:rsidP="00963DB0">
      <w:pPr>
        <w:widowControl w:val="0"/>
        <w:jc w:val="center"/>
        <w:rPr>
          <w:rFonts w:eastAsia="Lucida Sans Unicode"/>
          <w:b/>
          <w:sz w:val="32"/>
          <w:szCs w:val="32"/>
        </w:rPr>
      </w:pPr>
      <w:r w:rsidRPr="00031931">
        <w:rPr>
          <w:rFonts w:eastAsia="Lucida Sans Unicode"/>
          <w:b/>
          <w:sz w:val="32"/>
          <w:szCs w:val="32"/>
        </w:rPr>
        <w:t>ПОСТАНОВЛЕНИЕ</w:t>
      </w:r>
    </w:p>
    <w:p w:rsidR="00963DB0" w:rsidRDefault="00963DB0" w:rsidP="00963DB0">
      <w:pPr>
        <w:widowControl w:val="0"/>
        <w:rPr>
          <w:rFonts w:eastAsia="Lucida Sans Unicode"/>
          <w:sz w:val="28"/>
          <w:szCs w:val="28"/>
          <w:u w:val="single"/>
        </w:rPr>
      </w:pPr>
      <w:r>
        <w:rPr>
          <w:rFonts w:eastAsia="Lucida Sans Unicode"/>
          <w:sz w:val="28"/>
          <w:szCs w:val="28"/>
          <w:u w:val="single"/>
        </w:rPr>
        <w:t xml:space="preserve">  </w:t>
      </w:r>
    </w:p>
    <w:p w:rsidR="00963DB0" w:rsidRPr="007A0B49" w:rsidRDefault="00963DB0" w:rsidP="00963DB0">
      <w:pPr>
        <w:widowControl w:val="0"/>
        <w:rPr>
          <w:rFonts w:eastAsia="Lucida Sans Unicode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2714625</wp:posOffset>
                </wp:positionH>
                <wp:positionV relativeFrom="page">
                  <wp:posOffset>2056765</wp:posOffset>
                </wp:positionV>
                <wp:extent cx="152400" cy="1828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DB0" w:rsidRPr="008D0785" w:rsidRDefault="00963DB0" w:rsidP="00963DB0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3DB0" w:rsidRDefault="00963DB0" w:rsidP="00963D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3.75pt;margin-top:161.95pt;width:1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    <v:textbox inset="0,0,0,0">
                  <w:txbxContent>
                    <w:p w:rsidR="00963DB0" w:rsidRPr="008D0785" w:rsidRDefault="00963DB0" w:rsidP="00963DB0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963DB0" w:rsidRDefault="00963DB0" w:rsidP="00963DB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Lucida Sans Unicode"/>
          <w:sz w:val="28"/>
          <w:szCs w:val="28"/>
          <w:u w:val="single"/>
        </w:rPr>
        <w:t xml:space="preserve">  01.02.2018</w:t>
      </w:r>
      <w:r w:rsidRPr="007A0B49">
        <w:rPr>
          <w:rFonts w:eastAsia="Lucida Sans Unicode"/>
          <w:sz w:val="28"/>
          <w:szCs w:val="28"/>
          <w:u w:val="single"/>
        </w:rPr>
        <w:t>г.</w:t>
      </w:r>
      <w:r>
        <w:rPr>
          <w:rFonts w:eastAsia="Lucida Sans Unicode"/>
          <w:sz w:val="28"/>
          <w:szCs w:val="28"/>
          <w:u w:val="single"/>
        </w:rPr>
        <w:t xml:space="preserve">  №3</w:t>
      </w:r>
    </w:p>
    <w:p w:rsidR="00963DB0" w:rsidRPr="00031931" w:rsidRDefault="00963DB0" w:rsidP="00963DB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31931">
        <w:rPr>
          <w:rFonts w:eastAsia="Calibri"/>
          <w:bCs/>
          <w:sz w:val="28"/>
          <w:szCs w:val="28"/>
        </w:rPr>
        <w:t>д. Сельский Рогачик</w:t>
      </w:r>
    </w:p>
    <w:p w:rsidR="00963DB0" w:rsidRPr="00031931" w:rsidRDefault="00963DB0" w:rsidP="00963DB0"/>
    <w:p w:rsidR="00963DB0" w:rsidRDefault="00963DB0" w:rsidP="00963DB0">
      <w:pPr>
        <w:autoSpaceDE w:val="0"/>
        <w:autoSpaceDN w:val="0"/>
        <w:adjustRightInd w:val="0"/>
        <w:ind w:right="709"/>
        <w:rPr>
          <w:sz w:val="28"/>
          <w:szCs w:val="28"/>
        </w:rPr>
      </w:pPr>
    </w:p>
    <w:p w:rsidR="00963DB0" w:rsidRPr="00467DA4" w:rsidRDefault="00963DB0" w:rsidP="00963DB0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        </w:t>
      </w:r>
      <w:r w:rsidRPr="00FC4E4B">
        <w:rPr>
          <w:b/>
          <w:bCs/>
          <w:sz w:val="28"/>
          <w:szCs w:val="28"/>
        </w:rPr>
        <w:t xml:space="preserve"> О внесении изменений в Постановление Администрации Покровск</w:t>
      </w:r>
      <w:r w:rsidRPr="00FC4E4B">
        <w:rPr>
          <w:b/>
          <w:bCs/>
          <w:sz w:val="28"/>
          <w:szCs w:val="28"/>
        </w:rPr>
        <w:t>о</w:t>
      </w:r>
      <w:r w:rsidRPr="00FC4E4B">
        <w:rPr>
          <w:b/>
          <w:bCs/>
          <w:sz w:val="28"/>
          <w:szCs w:val="28"/>
        </w:rPr>
        <w:t>го сельсове</w:t>
      </w:r>
      <w:r>
        <w:rPr>
          <w:b/>
          <w:bCs/>
          <w:sz w:val="28"/>
          <w:szCs w:val="28"/>
        </w:rPr>
        <w:t>та Черемисиновского района Курской области  от 03.04.2017 г. №10</w:t>
      </w:r>
      <w:r w:rsidRPr="00467DA4">
        <w:rPr>
          <w:b/>
          <w:bCs/>
          <w:sz w:val="12"/>
          <w:szCs w:val="28"/>
          <w:lang w:eastAsia="ar-SA"/>
        </w:rPr>
        <w:t xml:space="preserve"> </w:t>
      </w:r>
      <w:r>
        <w:rPr>
          <w:b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служащих, замещающих дол</w:t>
      </w:r>
      <w:r>
        <w:rPr>
          <w:b/>
          <w:bCs/>
          <w:sz w:val="28"/>
          <w:szCs w:val="28"/>
        </w:rPr>
        <w:t>ж</w:t>
      </w:r>
      <w:r>
        <w:rPr>
          <w:b/>
          <w:bCs/>
          <w:sz w:val="28"/>
          <w:szCs w:val="28"/>
        </w:rPr>
        <w:t>ности муниципальной службы в Администрации Покровского сельсовета Черемисиновского района Курской области, и урегулированию  конфли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та интересов» </w:t>
      </w:r>
    </w:p>
    <w:p w:rsidR="00963DB0" w:rsidRDefault="00963DB0" w:rsidP="00963DB0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63DB0" w:rsidRDefault="00963DB0" w:rsidP="00963DB0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DB0" w:rsidRPr="00C23013" w:rsidRDefault="00963DB0" w:rsidP="00963DB0">
      <w:pPr>
        <w:ind w:firstLine="567"/>
        <w:jc w:val="both"/>
        <w:rPr>
          <w:sz w:val="28"/>
          <w:szCs w:val="28"/>
        </w:rPr>
      </w:pPr>
      <w:proofErr w:type="gramStart"/>
      <w:r w:rsidRPr="00C23013">
        <w:rPr>
          <w:sz w:val="28"/>
          <w:szCs w:val="28"/>
        </w:rPr>
        <w:t>В соответствии с Указом Президента Российской Федерации от 19 се</w:t>
      </w:r>
      <w:r w:rsidRPr="00C23013">
        <w:rPr>
          <w:sz w:val="28"/>
          <w:szCs w:val="28"/>
        </w:rPr>
        <w:t>н</w:t>
      </w:r>
      <w:r w:rsidRPr="00C23013">
        <w:rPr>
          <w:sz w:val="28"/>
          <w:szCs w:val="28"/>
        </w:rPr>
        <w:t>тября 2017 г.</w:t>
      </w:r>
      <w:r w:rsidRPr="00BA1F7B">
        <w:rPr>
          <w:sz w:val="28"/>
          <w:szCs w:val="28"/>
        </w:rPr>
        <w:t xml:space="preserve"> №</w:t>
      </w:r>
      <w:r w:rsidRPr="00C23013">
        <w:rPr>
          <w:sz w:val="28"/>
          <w:szCs w:val="28"/>
        </w:rPr>
        <w:t xml:space="preserve"> 431 "О внесении изменений в некоторые акты Президента Российской Федерации в целях усиления контроля за соблюдением законод</w:t>
      </w:r>
      <w:r w:rsidRPr="00C23013">
        <w:rPr>
          <w:sz w:val="28"/>
          <w:szCs w:val="28"/>
        </w:rPr>
        <w:t>а</w:t>
      </w:r>
      <w:r w:rsidRPr="00C23013">
        <w:rPr>
          <w:sz w:val="28"/>
          <w:szCs w:val="28"/>
        </w:rPr>
        <w:t>тельства о противодействии коррупции"</w:t>
      </w:r>
      <w:r w:rsidRPr="00BA1F7B">
        <w:rPr>
          <w:sz w:val="28"/>
          <w:szCs w:val="28"/>
        </w:rPr>
        <w:t xml:space="preserve">, а также на основании Постановления </w:t>
      </w:r>
      <w:r w:rsidRPr="00BA1F7B">
        <w:rPr>
          <w:bCs/>
          <w:sz w:val="28"/>
          <w:szCs w:val="28"/>
        </w:rPr>
        <w:t>Губернатора Курской области от 1 декабря 2017 г. №</w:t>
      </w:r>
      <w:r w:rsidRPr="00C23013">
        <w:rPr>
          <w:bCs/>
          <w:sz w:val="28"/>
          <w:szCs w:val="28"/>
        </w:rPr>
        <w:t xml:space="preserve"> 353-пг</w:t>
      </w:r>
      <w:r w:rsidRPr="00BA1F7B">
        <w:rPr>
          <w:bCs/>
          <w:sz w:val="28"/>
          <w:szCs w:val="28"/>
        </w:rPr>
        <w:t xml:space="preserve"> «</w:t>
      </w:r>
      <w:r w:rsidRPr="00C23013">
        <w:rPr>
          <w:bCs/>
          <w:sz w:val="28"/>
          <w:szCs w:val="28"/>
        </w:rPr>
        <w:t xml:space="preserve">О </w:t>
      </w:r>
      <w:r w:rsidRPr="00BA1F7B">
        <w:rPr>
          <w:bCs/>
          <w:sz w:val="28"/>
          <w:szCs w:val="28"/>
        </w:rPr>
        <w:t>внесении и</w:t>
      </w:r>
      <w:r w:rsidRPr="00BA1F7B">
        <w:rPr>
          <w:bCs/>
          <w:sz w:val="28"/>
          <w:szCs w:val="28"/>
        </w:rPr>
        <w:t>з</w:t>
      </w:r>
      <w:r w:rsidRPr="00BA1F7B">
        <w:rPr>
          <w:bCs/>
          <w:sz w:val="28"/>
          <w:szCs w:val="28"/>
        </w:rPr>
        <w:t>менений в некоторые постановления Губернатора Курской области по вопр</w:t>
      </w:r>
      <w:r w:rsidRPr="00BA1F7B">
        <w:rPr>
          <w:bCs/>
          <w:sz w:val="28"/>
          <w:szCs w:val="28"/>
        </w:rPr>
        <w:t>о</w:t>
      </w:r>
      <w:r w:rsidRPr="00BA1F7B">
        <w:rPr>
          <w:bCs/>
          <w:sz w:val="28"/>
          <w:szCs w:val="28"/>
        </w:rPr>
        <w:t>сам противодействия коррупции»</w:t>
      </w:r>
      <w:r>
        <w:rPr>
          <w:bCs/>
          <w:sz w:val="28"/>
          <w:szCs w:val="28"/>
        </w:rPr>
        <w:t xml:space="preserve"> Администрация</w:t>
      </w:r>
      <w:proofErr w:type="gramEnd"/>
      <w:r>
        <w:rPr>
          <w:bCs/>
          <w:sz w:val="28"/>
          <w:szCs w:val="28"/>
        </w:rPr>
        <w:t xml:space="preserve"> Покровского сельсовета 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ремисиновского района Курской области ПОСТАНОВЛЯЕТ</w:t>
      </w:r>
      <w:r w:rsidRPr="00C23013">
        <w:rPr>
          <w:sz w:val="28"/>
          <w:szCs w:val="28"/>
        </w:rPr>
        <w:t>:</w:t>
      </w:r>
    </w:p>
    <w:p w:rsidR="00963DB0" w:rsidRDefault="00963DB0" w:rsidP="00963D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3DB0" w:rsidRPr="00467DA4" w:rsidRDefault="00963DB0" w:rsidP="00963DB0">
      <w:pPr>
        <w:widowControl w:val="0"/>
        <w:autoSpaceDE w:val="0"/>
        <w:autoSpaceDN w:val="0"/>
        <w:adjustRightInd w:val="0"/>
        <w:jc w:val="both"/>
        <w:rPr>
          <w:bCs/>
          <w:sz w:val="12"/>
          <w:szCs w:val="28"/>
          <w:lang w:eastAsia="ar-SA"/>
        </w:rPr>
      </w:pPr>
      <w:r>
        <w:rPr>
          <w:sz w:val="28"/>
          <w:szCs w:val="28"/>
        </w:rPr>
        <w:t xml:space="preserve">   1.</w:t>
      </w:r>
      <w:r w:rsidRPr="00467DA4">
        <w:rPr>
          <w:sz w:val="28"/>
          <w:szCs w:val="28"/>
        </w:rPr>
        <w:t xml:space="preserve">Утвердить прилагаемые изменения, которые вносятся в постановление </w:t>
      </w:r>
      <w:r w:rsidRPr="00467DA4">
        <w:rPr>
          <w:bCs/>
          <w:sz w:val="28"/>
          <w:szCs w:val="28"/>
        </w:rPr>
        <w:t>Администрации Покровского сельсовета Черемисиновского района</w:t>
      </w:r>
      <w:r w:rsidRPr="00467DA4">
        <w:rPr>
          <w:sz w:val="28"/>
          <w:szCs w:val="28"/>
        </w:rPr>
        <w:t xml:space="preserve"> Курской области </w:t>
      </w:r>
      <w:r w:rsidRPr="00467DA4">
        <w:rPr>
          <w:bCs/>
          <w:sz w:val="28"/>
          <w:szCs w:val="28"/>
        </w:rPr>
        <w:t>от 03.04.2017 г. №10</w:t>
      </w:r>
      <w:r w:rsidRPr="00467DA4">
        <w:rPr>
          <w:bCs/>
          <w:sz w:val="12"/>
          <w:szCs w:val="28"/>
          <w:lang w:eastAsia="ar-SA"/>
        </w:rPr>
        <w:t xml:space="preserve"> </w:t>
      </w:r>
      <w:r w:rsidRPr="00467DA4">
        <w:rPr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</w:t>
      </w:r>
      <w:r w:rsidRPr="00467DA4">
        <w:rPr>
          <w:bCs/>
          <w:sz w:val="28"/>
          <w:szCs w:val="28"/>
        </w:rPr>
        <w:t>у</w:t>
      </w:r>
      <w:r w:rsidRPr="00467DA4">
        <w:rPr>
          <w:bCs/>
          <w:sz w:val="28"/>
          <w:szCs w:val="28"/>
        </w:rPr>
        <w:t>жащих, замещающих должности муниципальной службы в Администрации Покро</w:t>
      </w:r>
      <w:r w:rsidRPr="00467DA4">
        <w:rPr>
          <w:bCs/>
          <w:sz w:val="28"/>
          <w:szCs w:val="28"/>
        </w:rPr>
        <w:t>в</w:t>
      </w:r>
      <w:r w:rsidRPr="00467DA4">
        <w:rPr>
          <w:bCs/>
          <w:sz w:val="28"/>
          <w:szCs w:val="28"/>
        </w:rPr>
        <w:t>ского сельсовета Черемисиновского района Курской области, и урегулированию  конфли</w:t>
      </w:r>
      <w:r w:rsidRPr="00467DA4">
        <w:rPr>
          <w:bCs/>
          <w:sz w:val="28"/>
          <w:szCs w:val="28"/>
        </w:rPr>
        <w:t>к</w:t>
      </w:r>
      <w:r w:rsidRPr="00467DA4">
        <w:rPr>
          <w:bCs/>
          <w:sz w:val="28"/>
          <w:szCs w:val="28"/>
        </w:rPr>
        <w:t xml:space="preserve">та интересов» </w:t>
      </w:r>
    </w:p>
    <w:p w:rsidR="00963DB0" w:rsidRDefault="00963DB0" w:rsidP="00963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  постановление     обнародовать    на    информационных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дах Администрации  Покровского   сельсовета  Черемисиновского района и  разместить на официальном сайте Администрации Покровского сельсовета Черемисиновского района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тернет.</w:t>
      </w:r>
    </w:p>
    <w:p w:rsidR="00963DB0" w:rsidRDefault="00963DB0" w:rsidP="00963DB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3.Постановление вступает в силу со дня его подписания.</w:t>
      </w:r>
    </w:p>
    <w:p w:rsidR="00963DB0" w:rsidRDefault="00963DB0" w:rsidP="00963DB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</w:t>
      </w:r>
    </w:p>
    <w:p w:rsidR="00963DB0" w:rsidRDefault="00963DB0" w:rsidP="00963DB0">
      <w:pPr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          Глава Покровского сельсовета                            </w:t>
      </w:r>
    </w:p>
    <w:p w:rsidR="00963DB0" w:rsidRDefault="00963DB0" w:rsidP="00963DB0">
      <w:pPr>
        <w:tabs>
          <w:tab w:val="left" w:pos="1110"/>
        </w:tabs>
        <w:rPr>
          <w:color w:val="000000"/>
          <w:spacing w:val="3"/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Черемисиновского района                                       </w:t>
      </w:r>
      <w:r>
        <w:rPr>
          <w:color w:val="000000"/>
          <w:spacing w:val="3"/>
          <w:sz w:val="28"/>
          <w:szCs w:val="28"/>
        </w:rPr>
        <w:t>Ю.М. Рябцев</w:t>
      </w:r>
    </w:p>
    <w:p w:rsidR="00963DB0" w:rsidRPr="00BA1F7B" w:rsidRDefault="00963DB0" w:rsidP="00963DB0">
      <w:pPr>
        <w:ind w:left="4111"/>
        <w:jc w:val="center"/>
        <w:rPr>
          <w:sz w:val="28"/>
          <w:szCs w:val="28"/>
        </w:rPr>
      </w:pPr>
      <w:bookmarkStart w:id="0" w:name="_GoBack"/>
      <w:bookmarkEnd w:id="0"/>
      <w:r w:rsidRPr="00BA1F7B">
        <w:rPr>
          <w:sz w:val="28"/>
          <w:szCs w:val="28"/>
        </w:rPr>
        <w:lastRenderedPageBreak/>
        <w:t>Утверждены</w:t>
      </w:r>
    </w:p>
    <w:p w:rsidR="00963DB0" w:rsidRPr="00BA1F7B" w:rsidRDefault="00963DB0" w:rsidP="00963DB0">
      <w:pPr>
        <w:ind w:left="4111"/>
        <w:jc w:val="center"/>
        <w:rPr>
          <w:sz w:val="28"/>
          <w:szCs w:val="28"/>
        </w:rPr>
      </w:pPr>
      <w:r w:rsidRPr="00BA1F7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</w:t>
      </w:r>
    </w:p>
    <w:p w:rsidR="00963DB0" w:rsidRPr="00BA1F7B" w:rsidRDefault="00963DB0" w:rsidP="00963DB0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Покровского сельсовета </w:t>
      </w:r>
      <w:r w:rsidRPr="00F75BA4">
        <w:rPr>
          <w:sz w:val="28"/>
          <w:szCs w:val="28"/>
        </w:rPr>
        <w:t>Черемисиновского района</w:t>
      </w:r>
      <w:r>
        <w:rPr>
          <w:sz w:val="28"/>
          <w:szCs w:val="28"/>
        </w:rPr>
        <w:t xml:space="preserve">  </w:t>
      </w:r>
      <w:r w:rsidRPr="00BA1F7B">
        <w:rPr>
          <w:sz w:val="28"/>
          <w:szCs w:val="28"/>
        </w:rPr>
        <w:t>Курской области</w:t>
      </w:r>
    </w:p>
    <w:p w:rsidR="00963DB0" w:rsidRPr="00BA1F7B" w:rsidRDefault="00963DB0" w:rsidP="00963DB0">
      <w:pPr>
        <w:ind w:left="4111"/>
        <w:jc w:val="center"/>
        <w:rPr>
          <w:sz w:val="28"/>
          <w:szCs w:val="28"/>
        </w:rPr>
      </w:pPr>
      <w:r w:rsidRPr="00BA1F7B">
        <w:rPr>
          <w:sz w:val="28"/>
          <w:szCs w:val="28"/>
        </w:rPr>
        <w:t xml:space="preserve">от </w:t>
      </w:r>
      <w:r>
        <w:rPr>
          <w:sz w:val="28"/>
          <w:szCs w:val="28"/>
        </w:rPr>
        <w:t>01.02.2018</w:t>
      </w:r>
      <w:r w:rsidRPr="00BA1F7B">
        <w:rPr>
          <w:sz w:val="28"/>
          <w:szCs w:val="28"/>
        </w:rPr>
        <w:t xml:space="preserve"> </w:t>
      </w:r>
      <w:r>
        <w:rPr>
          <w:sz w:val="28"/>
          <w:szCs w:val="28"/>
        </w:rPr>
        <w:t>№3</w:t>
      </w:r>
    </w:p>
    <w:p w:rsidR="00963DB0" w:rsidRPr="00BA1F7B" w:rsidRDefault="00963DB0" w:rsidP="00963DB0">
      <w:pPr>
        <w:jc w:val="right"/>
        <w:rPr>
          <w:sz w:val="21"/>
          <w:szCs w:val="21"/>
        </w:rPr>
      </w:pPr>
      <w:r w:rsidRPr="00BA1F7B">
        <w:rPr>
          <w:sz w:val="21"/>
          <w:szCs w:val="21"/>
        </w:rPr>
        <w:t> </w:t>
      </w:r>
    </w:p>
    <w:p w:rsidR="00963DB0" w:rsidRPr="00467DA4" w:rsidRDefault="00963DB0" w:rsidP="00963DB0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     </w:t>
      </w:r>
      <w:r w:rsidRPr="00BA1F7B">
        <w:rPr>
          <w:b/>
          <w:bCs/>
          <w:sz w:val="28"/>
          <w:szCs w:val="28"/>
        </w:rPr>
        <w:t xml:space="preserve">Изменения, </w:t>
      </w:r>
      <w:r w:rsidRPr="00C23013">
        <w:rPr>
          <w:b/>
          <w:sz w:val="28"/>
          <w:szCs w:val="28"/>
        </w:rPr>
        <w:t>которые вн</w:t>
      </w:r>
      <w:r>
        <w:rPr>
          <w:b/>
          <w:sz w:val="28"/>
          <w:szCs w:val="28"/>
        </w:rPr>
        <w:t>осятся в  постановление</w:t>
      </w:r>
      <w:r w:rsidRPr="00C23013">
        <w:rPr>
          <w:b/>
          <w:sz w:val="28"/>
          <w:szCs w:val="28"/>
        </w:rPr>
        <w:t xml:space="preserve"> </w:t>
      </w:r>
      <w:r w:rsidRPr="00BA1F7B">
        <w:rPr>
          <w:b/>
          <w:bCs/>
          <w:sz w:val="28"/>
          <w:szCs w:val="28"/>
        </w:rPr>
        <w:t xml:space="preserve">Администрации </w:t>
      </w:r>
      <w:r w:rsidRPr="00FC4E4B">
        <w:rPr>
          <w:b/>
          <w:bCs/>
          <w:sz w:val="28"/>
          <w:szCs w:val="28"/>
        </w:rPr>
        <w:t>П</w:t>
      </w:r>
      <w:r w:rsidRPr="00FC4E4B">
        <w:rPr>
          <w:b/>
          <w:bCs/>
          <w:sz w:val="28"/>
          <w:szCs w:val="28"/>
        </w:rPr>
        <w:t>о</w:t>
      </w:r>
      <w:r w:rsidRPr="00FC4E4B">
        <w:rPr>
          <w:b/>
          <w:bCs/>
          <w:sz w:val="28"/>
          <w:szCs w:val="28"/>
        </w:rPr>
        <w:t>кровского сельсове</w:t>
      </w:r>
      <w:r>
        <w:rPr>
          <w:b/>
          <w:bCs/>
          <w:sz w:val="28"/>
          <w:szCs w:val="28"/>
        </w:rPr>
        <w:t>та Черемисиновского района Курской области  от 03.04.2017 г. №10</w:t>
      </w:r>
      <w:r w:rsidRPr="00467DA4">
        <w:rPr>
          <w:b/>
          <w:bCs/>
          <w:sz w:val="12"/>
          <w:szCs w:val="28"/>
          <w:lang w:eastAsia="ar-SA"/>
        </w:rPr>
        <w:t xml:space="preserve"> </w:t>
      </w:r>
      <w:r>
        <w:rPr>
          <w:b/>
          <w:bCs/>
          <w:sz w:val="28"/>
          <w:szCs w:val="28"/>
        </w:rPr>
        <w:t>«Об утверждении Положения о Комиссии по соблюд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нию требований к служебному поведению муниципальных служащих, зам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щающих должности муниципальной службы в Администрации Покро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ского сельсовета Черемисиновского района Курской области, и урегулированию  конфли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та интересов» </w:t>
      </w:r>
    </w:p>
    <w:p w:rsidR="00963DB0" w:rsidRPr="00C23013" w:rsidRDefault="00963DB0" w:rsidP="00963DB0">
      <w:pPr>
        <w:jc w:val="center"/>
        <w:rPr>
          <w:b/>
          <w:sz w:val="28"/>
          <w:szCs w:val="28"/>
        </w:rPr>
      </w:pPr>
    </w:p>
    <w:p w:rsidR="00963DB0" w:rsidRPr="00BA1F7B" w:rsidRDefault="00963DB0" w:rsidP="00963DB0">
      <w:pPr>
        <w:rPr>
          <w:sz w:val="21"/>
          <w:szCs w:val="21"/>
        </w:rPr>
      </w:pPr>
      <w:r w:rsidRPr="00BA1F7B">
        <w:rPr>
          <w:sz w:val="21"/>
          <w:szCs w:val="21"/>
        </w:rPr>
        <w:t> </w:t>
      </w:r>
    </w:p>
    <w:p w:rsidR="00963DB0" w:rsidRPr="00E7034F" w:rsidRDefault="00963DB0" w:rsidP="00963DB0">
      <w:pPr>
        <w:widowControl w:val="0"/>
        <w:autoSpaceDE w:val="0"/>
        <w:autoSpaceDN w:val="0"/>
        <w:adjustRightInd w:val="0"/>
        <w:jc w:val="both"/>
        <w:rPr>
          <w:bCs/>
          <w:sz w:val="12"/>
          <w:szCs w:val="28"/>
          <w:lang w:eastAsia="ar-SA"/>
        </w:rPr>
      </w:pPr>
      <w:r>
        <w:rPr>
          <w:sz w:val="28"/>
          <w:szCs w:val="28"/>
        </w:rPr>
        <w:t xml:space="preserve">    1</w:t>
      </w:r>
      <w:r w:rsidRPr="00BA1F7B">
        <w:rPr>
          <w:sz w:val="28"/>
          <w:szCs w:val="28"/>
        </w:rPr>
        <w:t xml:space="preserve">. </w:t>
      </w:r>
      <w:proofErr w:type="gramStart"/>
      <w:r w:rsidRPr="00E7034F">
        <w:rPr>
          <w:sz w:val="28"/>
          <w:szCs w:val="28"/>
        </w:rPr>
        <w:t>Положение о комиссии по соблюдению требований к служебному пов</w:t>
      </w:r>
      <w:r w:rsidRPr="00E7034F">
        <w:rPr>
          <w:sz w:val="28"/>
          <w:szCs w:val="28"/>
        </w:rPr>
        <w:t>е</w:t>
      </w:r>
      <w:r w:rsidRPr="00E7034F">
        <w:rPr>
          <w:sz w:val="28"/>
          <w:szCs w:val="28"/>
        </w:rPr>
        <w:t xml:space="preserve">дению муниципальных служащих и урегулированию конфликта интересов в </w:t>
      </w:r>
      <w:r w:rsidRPr="00E7034F">
        <w:rPr>
          <w:bCs/>
          <w:sz w:val="28"/>
          <w:szCs w:val="28"/>
        </w:rPr>
        <w:t>Администрации Покровского сельсовета Черемисиновского района</w:t>
      </w:r>
      <w:r w:rsidRPr="00E7034F">
        <w:rPr>
          <w:sz w:val="28"/>
          <w:szCs w:val="28"/>
        </w:rPr>
        <w:t xml:space="preserve"> Курской области, утвержденное постановлением </w:t>
      </w:r>
      <w:r w:rsidRPr="00E7034F">
        <w:rPr>
          <w:bCs/>
          <w:sz w:val="28"/>
          <w:szCs w:val="28"/>
        </w:rPr>
        <w:t>Администрации Покровского сельс</w:t>
      </w:r>
      <w:r w:rsidRPr="00E7034F">
        <w:rPr>
          <w:bCs/>
          <w:sz w:val="28"/>
          <w:szCs w:val="28"/>
        </w:rPr>
        <w:t>о</w:t>
      </w:r>
      <w:r w:rsidRPr="00E7034F">
        <w:rPr>
          <w:bCs/>
          <w:sz w:val="28"/>
          <w:szCs w:val="28"/>
        </w:rPr>
        <w:t>вета Черемисиновского района Курской области  от 03.04.2017 г. №10</w:t>
      </w:r>
      <w:r w:rsidRPr="00E7034F">
        <w:rPr>
          <w:bCs/>
          <w:sz w:val="12"/>
          <w:szCs w:val="28"/>
          <w:lang w:eastAsia="ar-SA"/>
        </w:rPr>
        <w:t xml:space="preserve"> </w:t>
      </w:r>
      <w:r w:rsidRPr="00E7034F">
        <w:rPr>
          <w:bCs/>
          <w:sz w:val="28"/>
          <w:szCs w:val="28"/>
        </w:rPr>
        <w:t>«Об утверждении Положения о Комиссии по соблюдению требований к служебн</w:t>
      </w:r>
      <w:r w:rsidRPr="00E7034F">
        <w:rPr>
          <w:bCs/>
          <w:sz w:val="28"/>
          <w:szCs w:val="28"/>
        </w:rPr>
        <w:t>о</w:t>
      </w:r>
      <w:r w:rsidRPr="00E7034F">
        <w:rPr>
          <w:bCs/>
          <w:sz w:val="28"/>
          <w:szCs w:val="28"/>
        </w:rPr>
        <w:t>му поведению муниципальных служащих, замещающих должности муниципальной службы в Администрации Покро</w:t>
      </w:r>
      <w:r w:rsidRPr="00E7034F">
        <w:rPr>
          <w:bCs/>
          <w:sz w:val="28"/>
          <w:szCs w:val="28"/>
        </w:rPr>
        <w:t>в</w:t>
      </w:r>
      <w:r w:rsidRPr="00E7034F">
        <w:rPr>
          <w:bCs/>
          <w:sz w:val="28"/>
          <w:szCs w:val="28"/>
        </w:rPr>
        <w:t>ского сельсовета Черемисиновского района Курской</w:t>
      </w:r>
      <w:proofErr w:type="gramEnd"/>
      <w:r w:rsidRPr="00E7034F">
        <w:rPr>
          <w:bCs/>
          <w:sz w:val="28"/>
          <w:szCs w:val="28"/>
        </w:rPr>
        <w:t xml:space="preserve"> области, и урегулированию  конфликта интересов»</w:t>
      </w:r>
      <w:r>
        <w:rPr>
          <w:bCs/>
          <w:sz w:val="28"/>
          <w:szCs w:val="28"/>
        </w:rPr>
        <w:t xml:space="preserve">, </w:t>
      </w:r>
      <w:r w:rsidRPr="00BA1F7B">
        <w:rPr>
          <w:sz w:val="28"/>
          <w:szCs w:val="28"/>
        </w:rPr>
        <w:t>дополнить пунктом 1</w:t>
      </w:r>
      <w:r>
        <w:rPr>
          <w:sz w:val="28"/>
          <w:szCs w:val="28"/>
        </w:rPr>
        <w:t>7.1</w:t>
      </w:r>
      <w:r w:rsidRPr="00BA1F7B">
        <w:rPr>
          <w:sz w:val="28"/>
          <w:szCs w:val="28"/>
        </w:rPr>
        <w:t xml:space="preserve"> следующего с</w:t>
      </w:r>
      <w:r w:rsidRPr="00BA1F7B">
        <w:rPr>
          <w:sz w:val="28"/>
          <w:szCs w:val="28"/>
        </w:rPr>
        <w:t>о</w:t>
      </w:r>
      <w:r w:rsidRPr="00BA1F7B">
        <w:rPr>
          <w:sz w:val="28"/>
          <w:szCs w:val="28"/>
        </w:rPr>
        <w:t>держания:</w:t>
      </w:r>
    </w:p>
    <w:p w:rsidR="00963DB0" w:rsidRPr="00BA1F7B" w:rsidRDefault="00963DB0" w:rsidP="00963DB0">
      <w:pPr>
        <w:ind w:firstLine="547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"1</w:t>
      </w:r>
      <w:r>
        <w:rPr>
          <w:sz w:val="28"/>
          <w:szCs w:val="28"/>
        </w:rPr>
        <w:t>7.1</w:t>
      </w:r>
      <w:r w:rsidRPr="00BA1F7B">
        <w:rPr>
          <w:sz w:val="28"/>
          <w:szCs w:val="28"/>
        </w:rPr>
        <w:t>. Мотивированные заключения, предусмотренные пунктами 1</w:t>
      </w:r>
      <w:r>
        <w:rPr>
          <w:sz w:val="28"/>
          <w:szCs w:val="28"/>
        </w:rPr>
        <w:t>3</w:t>
      </w:r>
      <w:r w:rsidRPr="00BA1F7B">
        <w:rPr>
          <w:sz w:val="28"/>
          <w:szCs w:val="28"/>
        </w:rPr>
        <w:t>, 1</w:t>
      </w:r>
      <w:r>
        <w:rPr>
          <w:sz w:val="28"/>
          <w:szCs w:val="28"/>
        </w:rPr>
        <w:t>4</w:t>
      </w:r>
      <w:r w:rsidRPr="00BA1F7B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Pr="00BA1F7B">
        <w:rPr>
          <w:sz w:val="28"/>
          <w:szCs w:val="28"/>
        </w:rPr>
        <w:t xml:space="preserve"> настоящего Положения, должны содержать:</w:t>
      </w:r>
    </w:p>
    <w:p w:rsidR="00963DB0" w:rsidRPr="00BA1F7B" w:rsidRDefault="00963DB0" w:rsidP="00963DB0">
      <w:pPr>
        <w:ind w:firstLine="547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а) информацию, изложенную в обращении или у</w:t>
      </w:r>
      <w:r>
        <w:rPr>
          <w:sz w:val="28"/>
          <w:szCs w:val="28"/>
        </w:rPr>
        <w:t xml:space="preserve">ведомлениях, указанных в абзаце </w:t>
      </w:r>
      <w:r w:rsidRPr="00BA1F7B">
        <w:rPr>
          <w:sz w:val="28"/>
          <w:szCs w:val="28"/>
        </w:rPr>
        <w:t xml:space="preserve"> втором</w:t>
      </w:r>
      <w:r>
        <w:rPr>
          <w:sz w:val="28"/>
          <w:szCs w:val="28"/>
        </w:rPr>
        <w:t xml:space="preserve"> </w:t>
      </w:r>
      <w:r w:rsidRPr="00BA1F7B">
        <w:rPr>
          <w:sz w:val="28"/>
          <w:szCs w:val="28"/>
        </w:rPr>
        <w:t xml:space="preserve"> подпункта </w:t>
      </w:r>
      <w:r>
        <w:rPr>
          <w:sz w:val="28"/>
          <w:szCs w:val="28"/>
        </w:rPr>
        <w:t>«</w:t>
      </w:r>
      <w:r w:rsidRPr="00BA1F7B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A1F7B">
        <w:rPr>
          <w:sz w:val="28"/>
          <w:szCs w:val="28"/>
        </w:rPr>
        <w:t xml:space="preserve"> и подпункте </w:t>
      </w:r>
      <w:r>
        <w:rPr>
          <w:sz w:val="28"/>
          <w:szCs w:val="28"/>
        </w:rPr>
        <w:t>«г»</w:t>
      </w:r>
      <w:r w:rsidRPr="00BA1F7B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2</w:t>
      </w:r>
      <w:r w:rsidRPr="00BA1F7B">
        <w:rPr>
          <w:sz w:val="28"/>
          <w:szCs w:val="28"/>
        </w:rPr>
        <w:t xml:space="preserve"> настоящего Пол</w:t>
      </w:r>
      <w:r w:rsidRPr="00BA1F7B">
        <w:rPr>
          <w:sz w:val="28"/>
          <w:szCs w:val="28"/>
        </w:rPr>
        <w:t>о</w:t>
      </w:r>
      <w:r w:rsidRPr="00BA1F7B">
        <w:rPr>
          <w:sz w:val="28"/>
          <w:szCs w:val="28"/>
        </w:rPr>
        <w:t>жения;</w:t>
      </w:r>
    </w:p>
    <w:p w:rsidR="00963DB0" w:rsidRPr="00BA1F7B" w:rsidRDefault="00963DB0" w:rsidP="00963DB0">
      <w:pPr>
        <w:ind w:firstLine="547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б) информацию, полученную от государственных органов, органов мес</w:t>
      </w:r>
      <w:r w:rsidRPr="00BA1F7B">
        <w:rPr>
          <w:sz w:val="28"/>
          <w:szCs w:val="28"/>
        </w:rPr>
        <w:t>т</w:t>
      </w:r>
      <w:r w:rsidRPr="00BA1F7B">
        <w:rPr>
          <w:sz w:val="28"/>
          <w:szCs w:val="28"/>
        </w:rPr>
        <w:t>ного самоуправления и заинтересованных организаций на основании запросов;</w:t>
      </w:r>
    </w:p>
    <w:p w:rsidR="00963DB0" w:rsidRPr="00BA1F7B" w:rsidRDefault="00963DB0" w:rsidP="00963DB0">
      <w:pPr>
        <w:ind w:firstLine="547"/>
        <w:jc w:val="both"/>
        <w:rPr>
          <w:sz w:val="28"/>
          <w:szCs w:val="28"/>
        </w:rPr>
      </w:pPr>
      <w:r w:rsidRPr="00BA1F7B">
        <w:rPr>
          <w:sz w:val="28"/>
          <w:szCs w:val="28"/>
        </w:rPr>
        <w:t xml:space="preserve">в) мотивированный вывод по результатам предварительного рассмотрения обращения и </w:t>
      </w:r>
      <w:r>
        <w:rPr>
          <w:sz w:val="28"/>
          <w:szCs w:val="28"/>
        </w:rPr>
        <w:t>уведомлений, указанных в абзаце</w:t>
      </w:r>
      <w:r w:rsidRPr="00BA1F7B">
        <w:rPr>
          <w:sz w:val="28"/>
          <w:szCs w:val="28"/>
        </w:rPr>
        <w:t xml:space="preserve"> втором подпункта </w:t>
      </w:r>
      <w:r>
        <w:rPr>
          <w:sz w:val="28"/>
          <w:szCs w:val="28"/>
        </w:rPr>
        <w:t>«</w:t>
      </w:r>
      <w:r w:rsidRPr="00BA1F7B">
        <w:rPr>
          <w:sz w:val="28"/>
          <w:szCs w:val="28"/>
        </w:rPr>
        <w:t>б</w:t>
      </w:r>
      <w:r>
        <w:rPr>
          <w:sz w:val="28"/>
          <w:szCs w:val="28"/>
        </w:rPr>
        <w:t>» и подпункте «г»</w:t>
      </w:r>
      <w:r w:rsidRPr="00BA1F7B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2</w:t>
      </w:r>
      <w:r w:rsidRPr="00BA1F7B">
        <w:rPr>
          <w:sz w:val="28"/>
          <w:szCs w:val="28"/>
        </w:rPr>
        <w:t xml:space="preserve"> настоящего Положения, а также рекомендации для пр</w:t>
      </w:r>
      <w:r w:rsidRPr="00BA1F7B">
        <w:rPr>
          <w:sz w:val="28"/>
          <w:szCs w:val="28"/>
        </w:rPr>
        <w:t>и</w:t>
      </w:r>
      <w:r w:rsidRPr="00BA1F7B">
        <w:rPr>
          <w:sz w:val="28"/>
          <w:szCs w:val="28"/>
        </w:rPr>
        <w:t>нятия одного из решений в соответствии с пунктами 2</w:t>
      </w:r>
      <w:r>
        <w:rPr>
          <w:sz w:val="28"/>
          <w:szCs w:val="28"/>
        </w:rPr>
        <w:t>0</w:t>
      </w:r>
      <w:r w:rsidRPr="00BA1F7B">
        <w:rPr>
          <w:sz w:val="28"/>
          <w:szCs w:val="28"/>
        </w:rPr>
        <w:t>, 2</w:t>
      </w:r>
      <w:r>
        <w:rPr>
          <w:sz w:val="28"/>
          <w:szCs w:val="28"/>
        </w:rPr>
        <w:t>1</w:t>
      </w:r>
      <w:r w:rsidRPr="00BA1F7B">
        <w:rPr>
          <w:sz w:val="28"/>
          <w:szCs w:val="28"/>
        </w:rPr>
        <w:t>, 2</w:t>
      </w:r>
      <w:r>
        <w:rPr>
          <w:sz w:val="28"/>
          <w:szCs w:val="28"/>
        </w:rPr>
        <w:t xml:space="preserve">2 </w:t>
      </w:r>
      <w:r w:rsidRPr="00BA1F7B">
        <w:rPr>
          <w:sz w:val="28"/>
          <w:szCs w:val="28"/>
        </w:rPr>
        <w:t xml:space="preserve"> настоящего Положения или иного решения</w:t>
      </w:r>
      <w:proofErr w:type="gramStart"/>
      <w:r w:rsidRPr="00BA1F7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BA1F7B">
        <w:rPr>
          <w:sz w:val="28"/>
          <w:szCs w:val="28"/>
        </w:rPr>
        <w:t>.</w:t>
      </w:r>
      <w:proofErr w:type="gramEnd"/>
    </w:p>
    <w:p w:rsidR="00963DB0" w:rsidRPr="00BA1F7B" w:rsidRDefault="00963DB0" w:rsidP="00963DB0">
      <w:pPr>
        <w:jc w:val="both"/>
        <w:rPr>
          <w:sz w:val="28"/>
          <w:szCs w:val="28"/>
        </w:rPr>
      </w:pPr>
    </w:p>
    <w:p w:rsidR="00963DB0" w:rsidRPr="00C23013" w:rsidRDefault="00963DB0" w:rsidP="00963DB0">
      <w:pPr>
        <w:ind w:firstLine="567"/>
        <w:jc w:val="both"/>
        <w:rPr>
          <w:sz w:val="28"/>
          <w:szCs w:val="28"/>
        </w:rPr>
      </w:pPr>
    </w:p>
    <w:p w:rsidR="00963DB0" w:rsidRPr="00C23013" w:rsidRDefault="00963DB0" w:rsidP="00963DB0">
      <w:pPr>
        <w:rPr>
          <w:sz w:val="28"/>
          <w:szCs w:val="28"/>
        </w:rPr>
      </w:pPr>
      <w:r w:rsidRPr="00C23013">
        <w:rPr>
          <w:sz w:val="28"/>
          <w:szCs w:val="28"/>
        </w:rPr>
        <w:t> </w:t>
      </w:r>
    </w:p>
    <w:p w:rsidR="00963DB0" w:rsidRPr="00342874" w:rsidRDefault="00963DB0" w:rsidP="00963DB0">
      <w:pPr>
        <w:rPr>
          <w:sz w:val="28"/>
          <w:szCs w:val="28"/>
        </w:rPr>
      </w:pPr>
    </w:p>
    <w:p w:rsidR="00DD270F" w:rsidRDefault="00DD270F"/>
    <w:sectPr w:rsidR="00DD270F" w:rsidSect="00963DB0">
      <w:pgSz w:w="11906" w:h="16838"/>
      <w:pgMar w:top="1134" w:right="96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B0"/>
    <w:rsid w:val="00963DB0"/>
    <w:rsid w:val="00D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DB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963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DB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963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2018-02-01T12:59:00Z</dcterms:created>
  <dcterms:modified xsi:type="dcterms:W3CDTF">2018-02-01T13:03:00Z</dcterms:modified>
</cp:coreProperties>
</file>